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AD" w:rsidRDefault="007E77AD" w:rsidP="007E77AD">
      <w:pPr>
        <w:rPr>
          <w:b/>
        </w:rPr>
      </w:pPr>
    </w:p>
    <w:p w:rsidR="00201E6E" w:rsidRDefault="00201E6E" w:rsidP="00201E6E">
      <w:pPr>
        <w:jc w:val="center"/>
        <w:rPr>
          <w:b/>
          <w:sz w:val="32"/>
          <w:szCs w:val="32"/>
        </w:rPr>
      </w:pPr>
      <w:r>
        <w:rPr>
          <w:b/>
          <w:sz w:val="32"/>
          <w:szCs w:val="32"/>
        </w:rPr>
        <w:t>City of Patterson</w:t>
      </w:r>
    </w:p>
    <w:p w:rsidR="00201E6E" w:rsidRDefault="00201E6E" w:rsidP="00201E6E">
      <w:pPr>
        <w:jc w:val="center"/>
        <w:rPr>
          <w:b/>
          <w:sz w:val="28"/>
          <w:szCs w:val="28"/>
        </w:rPr>
      </w:pPr>
      <w:r>
        <w:rPr>
          <w:b/>
          <w:sz w:val="28"/>
          <w:szCs w:val="28"/>
        </w:rPr>
        <w:t>Sealed Bid Form</w:t>
      </w:r>
    </w:p>
    <w:p w:rsidR="00201E6E" w:rsidRPr="00201E6E" w:rsidRDefault="00201E6E" w:rsidP="00201E6E">
      <w:pPr>
        <w:jc w:val="center"/>
        <w:rPr>
          <w:b/>
          <w:sz w:val="28"/>
          <w:szCs w:val="28"/>
        </w:rPr>
      </w:pPr>
    </w:p>
    <w:p w:rsidR="00201E6E" w:rsidRPr="00201E6E" w:rsidRDefault="00201E6E" w:rsidP="00201E6E">
      <w:pPr>
        <w:rPr>
          <w:b/>
          <w:sz w:val="28"/>
          <w:szCs w:val="28"/>
        </w:rPr>
      </w:pPr>
      <w:r w:rsidRPr="00201E6E">
        <w:rPr>
          <w:b/>
          <w:sz w:val="28"/>
          <w:szCs w:val="28"/>
        </w:rPr>
        <w:t>Name:  ___________________________________</w:t>
      </w:r>
      <w:r w:rsidRPr="00201E6E">
        <w:rPr>
          <w:b/>
          <w:sz w:val="28"/>
          <w:szCs w:val="28"/>
        </w:rPr>
        <w:tab/>
        <w:t>Phone:  _____________________</w:t>
      </w:r>
    </w:p>
    <w:p w:rsidR="00201E6E" w:rsidRPr="00201E6E" w:rsidRDefault="00201E6E" w:rsidP="00201E6E">
      <w:pPr>
        <w:rPr>
          <w:b/>
          <w:sz w:val="28"/>
          <w:szCs w:val="28"/>
        </w:rPr>
      </w:pPr>
      <w:r w:rsidRPr="00201E6E">
        <w:rPr>
          <w:b/>
          <w:sz w:val="28"/>
          <w:szCs w:val="28"/>
        </w:rPr>
        <w:tab/>
      </w:r>
    </w:p>
    <w:p w:rsidR="00201E6E" w:rsidRPr="00201E6E" w:rsidRDefault="00201E6E" w:rsidP="00201E6E">
      <w:pPr>
        <w:rPr>
          <w:b/>
          <w:sz w:val="28"/>
          <w:szCs w:val="28"/>
        </w:rPr>
      </w:pPr>
      <w:r w:rsidRPr="00201E6E">
        <w:rPr>
          <w:b/>
          <w:sz w:val="28"/>
          <w:szCs w:val="28"/>
        </w:rPr>
        <w:t>Address:  _________________________________</w:t>
      </w:r>
      <w:r w:rsidRPr="00201E6E">
        <w:rPr>
          <w:b/>
          <w:sz w:val="28"/>
          <w:szCs w:val="28"/>
        </w:rPr>
        <w:tab/>
      </w:r>
      <w:r w:rsidRPr="00201E6E">
        <w:rPr>
          <w:b/>
          <w:sz w:val="28"/>
          <w:szCs w:val="28"/>
        </w:rPr>
        <w:tab/>
        <w:t>Cell:  _______________________</w:t>
      </w:r>
    </w:p>
    <w:p w:rsidR="001F1975" w:rsidRDefault="00201E6E" w:rsidP="00201E6E">
      <w:pPr>
        <w:rPr>
          <w:b/>
          <w:sz w:val="28"/>
          <w:szCs w:val="28"/>
        </w:rPr>
      </w:pPr>
      <w:r w:rsidRPr="00201E6E">
        <w:rPr>
          <w:b/>
          <w:sz w:val="28"/>
          <w:szCs w:val="28"/>
        </w:rPr>
        <w:tab/>
        <w:t xml:space="preserve">     </w:t>
      </w:r>
      <w:r w:rsidR="001F1975">
        <w:rPr>
          <w:b/>
          <w:sz w:val="28"/>
          <w:szCs w:val="28"/>
        </w:rPr>
        <w:t xml:space="preserve"> </w:t>
      </w:r>
    </w:p>
    <w:p w:rsidR="00201E6E" w:rsidRDefault="001F1975" w:rsidP="00201E6E">
      <w:pPr>
        <w:rPr>
          <w:b/>
          <w:sz w:val="28"/>
          <w:szCs w:val="28"/>
        </w:rPr>
      </w:pPr>
      <w:r>
        <w:rPr>
          <w:b/>
          <w:sz w:val="28"/>
          <w:szCs w:val="28"/>
        </w:rPr>
        <w:tab/>
        <w:t xml:space="preserve">     </w:t>
      </w:r>
      <w:r w:rsidR="00201E6E" w:rsidRPr="00201E6E">
        <w:rPr>
          <w:b/>
          <w:sz w:val="28"/>
          <w:szCs w:val="28"/>
        </w:rPr>
        <w:t xml:space="preserve"> _________________________________</w:t>
      </w:r>
      <w:r w:rsidR="005E0763">
        <w:rPr>
          <w:b/>
          <w:sz w:val="28"/>
          <w:szCs w:val="28"/>
        </w:rPr>
        <w:tab/>
      </w:r>
      <w:r w:rsidR="0032626C">
        <w:rPr>
          <w:b/>
          <w:sz w:val="28"/>
          <w:szCs w:val="28"/>
        </w:rPr>
        <w:t xml:space="preserve">        </w:t>
      </w:r>
      <w:r w:rsidR="0032626C">
        <w:rPr>
          <w:b/>
          <w:sz w:val="28"/>
          <w:szCs w:val="28"/>
        </w:rPr>
        <w:tab/>
        <w:t>Deposit enclosed:  ___________</w:t>
      </w:r>
      <w:r w:rsidR="005E0763">
        <w:rPr>
          <w:b/>
          <w:sz w:val="28"/>
          <w:szCs w:val="28"/>
        </w:rPr>
        <w:tab/>
        <w:t xml:space="preserve"> </w:t>
      </w:r>
    </w:p>
    <w:p w:rsidR="005E0763" w:rsidRPr="00201E6E" w:rsidRDefault="005E0763" w:rsidP="00201E6E">
      <w:pPr>
        <w:rPr>
          <w:b/>
          <w:sz w:val="28"/>
          <w:szCs w:val="28"/>
        </w:rPr>
      </w:pPr>
    </w:p>
    <w:p w:rsidR="00201E6E" w:rsidRPr="00201E6E" w:rsidRDefault="00201E6E" w:rsidP="00201E6E">
      <w:pPr>
        <w:rPr>
          <w:b/>
          <w:sz w:val="28"/>
          <w:szCs w:val="28"/>
        </w:rPr>
      </w:pPr>
      <w:r w:rsidRPr="00201E6E">
        <w:rPr>
          <w:b/>
          <w:sz w:val="28"/>
          <w:szCs w:val="28"/>
        </w:rPr>
        <w:t>Email</w:t>
      </w:r>
      <w:proofErr w:type="gramStart"/>
      <w:r w:rsidRPr="00201E6E">
        <w:rPr>
          <w:b/>
          <w:sz w:val="28"/>
          <w:szCs w:val="28"/>
        </w:rPr>
        <w:t>:_</w:t>
      </w:r>
      <w:proofErr w:type="gramEnd"/>
      <w:r w:rsidRPr="00201E6E">
        <w:rPr>
          <w:b/>
          <w:sz w:val="28"/>
          <w:szCs w:val="28"/>
        </w:rPr>
        <w:t>__________________________________</w:t>
      </w:r>
    </w:p>
    <w:p w:rsidR="007E77AD" w:rsidRPr="00201E6E" w:rsidRDefault="007E77AD" w:rsidP="007E77AD">
      <w:pPr>
        <w:rPr>
          <w:b/>
          <w:sz w:val="28"/>
          <w:szCs w:val="28"/>
        </w:rPr>
      </w:pPr>
    </w:p>
    <w:p w:rsidR="007E77AD" w:rsidRPr="0032626C" w:rsidRDefault="007E77AD" w:rsidP="007E77AD">
      <w:pPr>
        <w:rPr>
          <w:b/>
          <w:sz w:val="32"/>
          <w:szCs w:val="32"/>
        </w:rPr>
      </w:pPr>
      <w:r>
        <w:rPr>
          <w:b/>
        </w:rPr>
        <w:tab/>
      </w:r>
      <w:r w:rsidR="0032626C" w:rsidRPr="0032626C">
        <w:rPr>
          <w:b/>
          <w:sz w:val="32"/>
          <w:szCs w:val="32"/>
        </w:rPr>
        <w:t>Surplus Item</w:t>
      </w:r>
      <w:r w:rsidRPr="0032626C">
        <w:rPr>
          <w:b/>
          <w:sz w:val="32"/>
          <w:szCs w:val="32"/>
        </w:rPr>
        <w:tab/>
      </w:r>
      <w:r w:rsidR="0032626C">
        <w:rPr>
          <w:b/>
          <w:sz w:val="32"/>
          <w:szCs w:val="32"/>
        </w:rPr>
        <w:tab/>
        <w:t xml:space="preserve"> </w:t>
      </w:r>
      <w:r w:rsidRPr="0032626C">
        <w:rPr>
          <w:b/>
          <w:sz w:val="32"/>
          <w:szCs w:val="32"/>
        </w:rPr>
        <w:tab/>
      </w:r>
      <w:r w:rsidRPr="0032626C">
        <w:rPr>
          <w:b/>
          <w:sz w:val="32"/>
          <w:szCs w:val="32"/>
        </w:rPr>
        <w:tab/>
      </w:r>
      <w:r w:rsidRPr="0032626C">
        <w:rPr>
          <w:b/>
          <w:sz w:val="32"/>
          <w:szCs w:val="32"/>
        </w:rPr>
        <w:tab/>
        <w:t xml:space="preserve">               </w:t>
      </w:r>
      <w:r w:rsidR="0032626C">
        <w:rPr>
          <w:b/>
          <w:sz w:val="32"/>
          <w:szCs w:val="32"/>
        </w:rPr>
        <w:t xml:space="preserve"> </w:t>
      </w:r>
      <w:r w:rsidRPr="0032626C">
        <w:rPr>
          <w:b/>
          <w:sz w:val="32"/>
          <w:szCs w:val="32"/>
        </w:rPr>
        <w:t>Minimum Bid</w:t>
      </w:r>
      <w:r w:rsidR="0032626C" w:rsidRPr="0032626C">
        <w:rPr>
          <w:b/>
          <w:sz w:val="32"/>
          <w:szCs w:val="32"/>
        </w:rPr>
        <w:t xml:space="preserve">     </w:t>
      </w:r>
      <w:proofErr w:type="spellStart"/>
      <w:r w:rsidR="0032626C" w:rsidRPr="0032626C">
        <w:rPr>
          <w:b/>
          <w:sz w:val="32"/>
          <w:szCs w:val="32"/>
        </w:rPr>
        <w:t>Bid</w:t>
      </w:r>
      <w:proofErr w:type="spellEnd"/>
      <w:r w:rsidR="0032626C" w:rsidRPr="0032626C">
        <w:rPr>
          <w:b/>
          <w:sz w:val="32"/>
          <w:szCs w:val="32"/>
        </w:rPr>
        <w:t xml:space="preserve"> Amount</w:t>
      </w:r>
    </w:p>
    <w:tbl>
      <w:tblPr>
        <w:tblStyle w:val="TableGrid"/>
        <w:tblW w:w="0" w:type="auto"/>
        <w:tblLook w:val="04A0" w:firstRow="1" w:lastRow="0" w:firstColumn="1" w:lastColumn="0" w:noHBand="0" w:noVBand="1"/>
      </w:tblPr>
      <w:tblGrid>
        <w:gridCol w:w="6956"/>
        <w:gridCol w:w="2074"/>
        <w:gridCol w:w="1986"/>
      </w:tblGrid>
      <w:tr w:rsidR="0032626C" w:rsidRPr="00AE1A5D" w:rsidTr="0032626C">
        <w:tc>
          <w:tcPr>
            <w:tcW w:w="6956" w:type="dxa"/>
          </w:tcPr>
          <w:p w:rsidR="0032626C" w:rsidRPr="000408A7" w:rsidRDefault="0032626C" w:rsidP="00F14105">
            <w:pPr>
              <w:pStyle w:val="NoSpacing"/>
              <w:rPr>
                <w:rFonts w:ascii="Times New Roman" w:hAnsi="Times New Roman" w:cs="Times New Roman"/>
                <w:sz w:val="24"/>
                <w:szCs w:val="24"/>
              </w:rPr>
            </w:pPr>
            <w:r w:rsidRPr="000408A7">
              <w:rPr>
                <w:rFonts w:ascii="Times New Roman" w:hAnsi="Times New Roman" w:cs="Times New Roman"/>
                <w:sz w:val="24"/>
                <w:szCs w:val="24"/>
              </w:rPr>
              <w:t>2001 Ford Mustang silver in color</w:t>
            </w:r>
            <w:r>
              <w:rPr>
                <w:rFonts w:ascii="Times New Roman" w:hAnsi="Times New Roman" w:cs="Times New Roman"/>
                <w:sz w:val="24"/>
                <w:szCs w:val="24"/>
              </w:rPr>
              <w:t xml:space="preserve">  VIN#1FAFP40401F173960</w:t>
            </w:r>
          </w:p>
        </w:tc>
        <w:tc>
          <w:tcPr>
            <w:tcW w:w="2074" w:type="dxa"/>
          </w:tcPr>
          <w:p w:rsidR="0032626C" w:rsidRDefault="0032626C" w:rsidP="00F14105">
            <w:pPr>
              <w:pStyle w:val="NoSpacing"/>
              <w:jc w:val="center"/>
              <w:rPr>
                <w:rFonts w:ascii="Times New Roman" w:hAnsi="Times New Roman" w:cs="Times New Roman"/>
                <w:sz w:val="24"/>
                <w:szCs w:val="24"/>
              </w:rPr>
            </w:pPr>
            <w:r w:rsidRPr="000408A7">
              <w:rPr>
                <w:rFonts w:ascii="Times New Roman" w:hAnsi="Times New Roman" w:cs="Times New Roman"/>
                <w:sz w:val="24"/>
                <w:szCs w:val="24"/>
              </w:rPr>
              <w:t>$900.00</w:t>
            </w:r>
          </w:p>
        </w:tc>
        <w:tc>
          <w:tcPr>
            <w:tcW w:w="1986" w:type="dxa"/>
          </w:tcPr>
          <w:p w:rsidR="0032626C" w:rsidRPr="000408A7" w:rsidRDefault="0032626C" w:rsidP="00F14105">
            <w:pPr>
              <w:pStyle w:val="NoSpacing"/>
              <w:jc w:val="center"/>
              <w:rPr>
                <w:rFonts w:ascii="Times New Roman" w:hAnsi="Times New Roman" w:cs="Times New Roman"/>
                <w:sz w:val="24"/>
                <w:szCs w:val="24"/>
              </w:rPr>
            </w:pPr>
          </w:p>
        </w:tc>
      </w:tr>
      <w:tr w:rsidR="0032626C" w:rsidRPr="00AE1A5D" w:rsidTr="0032626C">
        <w:tc>
          <w:tcPr>
            <w:tcW w:w="6956" w:type="dxa"/>
          </w:tcPr>
          <w:p w:rsidR="0032626C" w:rsidRPr="000408A7" w:rsidRDefault="0032626C" w:rsidP="00F14105">
            <w:pPr>
              <w:pStyle w:val="NoSpacing"/>
              <w:rPr>
                <w:rFonts w:ascii="Times New Roman" w:hAnsi="Times New Roman" w:cs="Times New Roman"/>
                <w:sz w:val="24"/>
                <w:szCs w:val="24"/>
              </w:rPr>
            </w:pPr>
            <w:r w:rsidRPr="000408A7">
              <w:rPr>
                <w:rFonts w:ascii="Times New Roman" w:hAnsi="Times New Roman" w:cs="Times New Roman"/>
                <w:sz w:val="24"/>
                <w:szCs w:val="24"/>
              </w:rPr>
              <w:t>Polaroid Camera-Black #01804</w:t>
            </w:r>
          </w:p>
        </w:tc>
        <w:tc>
          <w:tcPr>
            <w:tcW w:w="2074" w:type="dxa"/>
          </w:tcPr>
          <w:p w:rsidR="0032626C" w:rsidRDefault="0032626C" w:rsidP="00F14105">
            <w:pPr>
              <w:pStyle w:val="NoSpacing"/>
              <w:jc w:val="center"/>
              <w:rPr>
                <w:rFonts w:ascii="Times New Roman" w:hAnsi="Times New Roman" w:cs="Times New Roman"/>
                <w:sz w:val="24"/>
                <w:szCs w:val="24"/>
              </w:rPr>
            </w:pPr>
            <w:r w:rsidRPr="000408A7">
              <w:rPr>
                <w:rFonts w:ascii="Times New Roman" w:hAnsi="Times New Roman" w:cs="Times New Roman"/>
                <w:sz w:val="24"/>
                <w:szCs w:val="24"/>
              </w:rPr>
              <w:t>$12.50</w:t>
            </w:r>
          </w:p>
        </w:tc>
        <w:tc>
          <w:tcPr>
            <w:tcW w:w="1986" w:type="dxa"/>
          </w:tcPr>
          <w:p w:rsidR="0032626C" w:rsidRPr="000408A7" w:rsidRDefault="0032626C" w:rsidP="00F14105">
            <w:pPr>
              <w:pStyle w:val="NoSpacing"/>
              <w:jc w:val="center"/>
              <w:rPr>
                <w:rFonts w:ascii="Times New Roman" w:hAnsi="Times New Roman" w:cs="Times New Roman"/>
                <w:sz w:val="24"/>
                <w:szCs w:val="24"/>
              </w:rPr>
            </w:pPr>
          </w:p>
        </w:tc>
      </w:tr>
      <w:tr w:rsidR="0032626C" w:rsidRPr="00AE1A5D" w:rsidTr="0032626C">
        <w:tc>
          <w:tcPr>
            <w:tcW w:w="6956" w:type="dxa"/>
          </w:tcPr>
          <w:p w:rsidR="0032626C" w:rsidRPr="00AE1A5D" w:rsidRDefault="0032626C" w:rsidP="00F14105">
            <w:pPr>
              <w:pStyle w:val="NoSpacing"/>
              <w:rPr>
                <w:rFonts w:ascii="Times New Roman" w:hAnsi="Times New Roman" w:cs="Times New Roman"/>
                <w:sz w:val="24"/>
                <w:szCs w:val="24"/>
              </w:rPr>
            </w:pPr>
            <w:r>
              <w:rPr>
                <w:rFonts w:ascii="Times New Roman" w:hAnsi="Times New Roman" w:cs="Times New Roman"/>
                <w:sz w:val="24"/>
                <w:szCs w:val="24"/>
              </w:rPr>
              <w:t>HP Laptop #01614</w:t>
            </w:r>
          </w:p>
        </w:tc>
        <w:tc>
          <w:tcPr>
            <w:tcW w:w="2074" w:type="dxa"/>
          </w:tcPr>
          <w:p w:rsidR="0032626C" w:rsidRPr="00AE1A5D" w:rsidRDefault="0032626C" w:rsidP="00F14105">
            <w:pPr>
              <w:pStyle w:val="NoSpacing"/>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pStyle w:val="NoSpacing"/>
              <w:jc w:val="center"/>
              <w:rPr>
                <w:rFonts w:ascii="Times New Roman" w:hAnsi="Times New Roman" w:cs="Times New Roman"/>
                <w:sz w:val="24"/>
                <w:szCs w:val="24"/>
              </w:rPr>
            </w:pPr>
          </w:p>
        </w:tc>
      </w:tr>
      <w:tr w:rsidR="0032626C" w:rsidRPr="00AE1A5D" w:rsidTr="0032626C">
        <w:tc>
          <w:tcPr>
            <w:tcW w:w="6956" w:type="dxa"/>
          </w:tcPr>
          <w:p w:rsidR="0032626C" w:rsidRPr="00AE1A5D" w:rsidRDefault="0032626C" w:rsidP="00F14105">
            <w:pPr>
              <w:pStyle w:val="NoSpacing"/>
              <w:rPr>
                <w:rFonts w:ascii="Times New Roman" w:hAnsi="Times New Roman" w:cs="Times New Roman"/>
                <w:sz w:val="24"/>
                <w:szCs w:val="24"/>
              </w:rPr>
            </w:pPr>
            <w:r>
              <w:rPr>
                <w:rFonts w:ascii="Times New Roman" w:hAnsi="Times New Roman" w:cs="Times New Roman"/>
                <w:sz w:val="24"/>
                <w:szCs w:val="24"/>
              </w:rPr>
              <w:t>Panasonic CF52 Laptop #1540</w:t>
            </w:r>
          </w:p>
        </w:tc>
        <w:tc>
          <w:tcPr>
            <w:tcW w:w="2074" w:type="dxa"/>
          </w:tcPr>
          <w:p w:rsidR="0032626C" w:rsidRPr="00AE1A5D" w:rsidRDefault="0032626C" w:rsidP="00F14105">
            <w:pPr>
              <w:pStyle w:val="NoSpacing"/>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pStyle w:val="NoSpacing"/>
              <w:jc w:val="center"/>
              <w:rPr>
                <w:rFonts w:ascii="Times New Roman" w:hAnsi="Times New Roman" w:cs="Times New Roman"/>
                <w:sz w:val="24"/>
                <w:szCs w:val="24"/>
              </w:rPr>
            </w:pPr>
          </w:p>
        </w:tc>
      </w:tr>
      <w:tr w:rsidR="0032626C" w:rsidRPr="00AE1A5D" w:rsidTr="0032626C">
        <w:tc>
          <w:tcPr>
            <w:tcW w:w="6956" w:type="dxa"/>
          </w:tcPr>
          <w:p w:rsidR="0032626C" w:rsidRPr="00AE1A5D" w:rsidRDefault="0032626C" w:rsidP="00F14105">
            <w:pPr>
              <w:pStyle w:val="NoSpacing"/>
              <w:rPr>
                <w:rFonts w:ascii="Times New Roman" w:hAnsi="Times New Roman" w:cs="Times New Roman"/>
                <w:sz w:val="24"/>
                <w:szCs w:val="24"/>
              </w:rPr>
            </w:pPr>
            <w:r w:rsidRPr="0080446C">
              <w:rPr>
                <w:rFonts w:ascii="Times New Roman" w:hAnsi="Times New Roman" w:cs="Times New Roman"/>
                <w:sz w:val="24"/>
                <w:szCs w:val="24"/>
              </w:rPr>
              <w:t>Gateway Laptop 265M</w:t>
            </w:r>
            <w:r>
              <w:rPr>
                <w:rFonts w:ascii="Times New Roman" w:hAnsi="Times New Roman" w:cs="Times New Roman"/>
                <w:sz w:val="24"/>
                <w:szCs w:val="24"/>
              </w:rPr>
              <w:t xml:space="preserve"> #1491</w:t>
            </w:r>
          </w:p>
        </w:tc>
        <w:tc>
          <w:tcPr>
            <w:tcW w:w="2074" w:type="dxa"/>
          </w:tcPr>
          <w:p w:rsidR="0032626C" w:rsidRPr="00AE1A5D" w:rsidRDefault="0032626C" w:rsidP="00F14105">
            <w:pPr>
              <w:pStyle w:val="NoSpacing"/>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pStyle w:val="NoSpacing"/>
              <w:jc w:val="center"/>
              <w:rPr>
                <w:rFonts w:ascii="Times New Roman" w:hAnsi="Times New Roman" w:cs="Times New Roman"/>
                <w:sz w:val="24"/>
                <w:szCs w:val="24"/>
              </w:rPr>
            </w:pPr>
          </w:p>
        </w:tc>
      </w:tr>
      <w:tr w:rsidR="0032626C" w:rsidRPr="00AE1A5D" w:rsidTr="0032626C">
        <w:tc>
          <w:tcPr>
            <w:tcW w:w="6956" w:type="dxa"/>
          </w:tcPr>
          <w:p w:rsidR="0032626C" w:rsidRPr="00AE1A5D" w:rsidRDefault="0032626C" w:rsidP="00F14105">
            <w:pPr>
              <w:pStyle w:val="NoSpacing"/>
              <w:rPr>
                <w:rFonts w:ascii="Times New Roman" w:hAnsi="Times New Roman" w:cs="Times New Roman"/>
                <w:sz w:val="24"/>
                <w:szCs w:val="24"/>
              </w:rPr>
            </w:pPr>
            <w:r w:rsidRPr="0080446C">
              <w:rPr>
                <w:rFonts w:ascii="Times New Roman" w:hAnsi="Times New Roman" w:cs="Times New Roman"/>
                <w:sz w:val="24"/>
                <w:szCs w:val="24"/>
              </w:rPr>
              <w:t>Gateway Laptop 265M</w:t>
            </w:r>
            <w:r>
              <w:rPr>
                <w:rFonts w:ascii="Times New Roman" w:hAnsi="Times New Roman" w:cs="Times New Roman"/>
                <w:sz w:val="24"/>
                <w:szCs w:val="24"/>
              </w:rPr>
              <w:t xml:space="preserve"> #1611</w:t>
            </w:r>
          </w:p>
        </w:tc>
        <w:tc>
          <w:tcPr>
            <w:tcW w:w="2074" w:type="dxa"/>
          </w:tcPr>
          <w:p w:rsidR="0032626C" w:rsidRPr="00AE1A5D" w:rsidRDefault="0032626C" w:rsidP="00F14105">
            <w:pPr>
              <w:pStyle w:val="NoSpacing"/>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pStyle w:val="NoSpacing"/>
              <w:jc w:val="center"/>
              <w:rPr>
                <w:rFonts w:ascii="Times New Roman" w:hAnsi="Times New Roman" w:cs="Times New Roman"/>
                <w:sz w:val="24"/>
                <w:szCs w:val="24"/>
              </w:rPr>
            </w:pPr>
          </w:p>
        </w:tc>
      </w:tr>
      <w:tr w:rsidR="0032626C" w:rsidTr="0032626C">
        <w:tc>
          <w:tcPr>
            <w:tcW w:w="6956" w:type="dxa"/>
          </w:tcPr>
          <w:p w:rsidR="0032626C" w:rsidRDefault="0032626C" w:rsidP="00F14105">
            <w:r w:rsidRPr="0080446C">
              <w:rPr>
                <w:rFonts w:ascii="Times New Roman" w:hAnsi="Times New Roman" w:cs="Times New Roman"/>
                <w:sz w:val="24"/>
                <w:szCs w:val="24"/>
              </w:rPr>
              <w:t>Gateway Laptop 2</w:t>
            </w:r>
            <w:r>
              <w:rPr>
                <w:rFonts w:ascii="Times New Roman" w:hAnsi="Times New Roman" w:cs="Times New Roman"/>
                <w:sz w:val="24"/>
                <w:szCs w:val="24"/>
              </w:rPr>
              <w:t>50E #1596</w:t>
            </w:r>
          </w:p>
        </w:tc>
        <w:tc>
          <w:tcPr>
            <w:tcW w:w="2074" w:type="dxa"/>
          </w:tcPr>
          <w:p w:rsidR="0032626C" w:rsidRDefault="0032626C" w:rsidP="00F14105">
            <w:pPr>
              <w:jc w:val="cente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r>
              <w:rPr>
                <w:rFonts w:ascii="Times New Roman" w:hAnsi="Times New Roman" w:cs="Times New Roman"/>
                <w:sz w:val="24"/>
                <w:szCs w:val="24"/>
              </w:rPr>
              <w:t>Dell Latitude PP18L Laptop #1613</w:t>
            </w:r>
          </w:p>
        </w:tc>
        <w:tc>
          <w:tcPr>
            <w:tcW w:w="2074" w:type="dxa"/>
          </w:tcPr>
          <w:p w:rsidR="0032626C" w:rsidRDefault="0032626C" w:rsidP="00F14105">
            <w:pPr>
              <w:jc w:val="cente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r>
              <w:rPr>
                <w:rFonts w:ascii="Times New Roman" w:hAnsi="Times New Roman" w:cs="Times New Roman"/>
                <w:sz w:val="24"/>
                <w:szCs w:val="24"/>
              </w:rPr>
              <w:t>Panasonic CF25 Laptop #1615</w:t>
            </w:r>
          </w:p>
        </w:tc>
        <w:tc>
          <w:tcPr>
            <w:tcW w:w="2074" w:type="dxa"/>
          </w:tcPr>
          <w:p w:rsidR="0032626C" w:rsidRDefault="0032626C" w:rsidP="00F14105">
            <w:pPr>
              <w:jc w:val="cente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RPr="00E16F39" w:rsidTr="0032626C">
        <w:tc>
          <w:tcPr>
            <w:tcW w:w="6956" w:type="dxa"/>
          </w:tcPr>
          <w:p w:rsidR="0032626C" w:rsidRPr="0080446C" w:rsidRDefault="0032626C" w:rsidP="00F14105">
            <w:pPr>
              <w:rPr>
                <w:rFonts w:ascii="Times New Roman" w:hAnsi="Times New Roman" w:cs="Times New Roman"/>
                <w:sz w:val="24"/>
                <w:szCs w:val="24"/>
              </w:rPr>
            </w:pPr>
            <w:r w:rsidRPr="00256810">
              <w:rPr>
                <w:rFonts w:ascii="Times New Roman" w:hAnsi="Times New Roman" w:cs="Times New Roman"/>
                <w:sz w:val="24"/>
                <w:szCs w:val="24"/>
              </w:rPr>
              <w:t>Panasonic CF25 Laptop #1</w:t>
            </w:r>
            <w:r>
              <w:rPr>
                <w:rFonts w:ascii="Times New Roman" w:hAnsi="Times New Roman" w:cs="Times New Roman"/>
                <w:sz w:val="24"/>
                <w:szCs w:val="24"/>
              </w:rPr>
              <w:t>857</w:t>
            </w:r>
          </w:p>
        </w:tc>
        <w:tc>
          <w:tcPr>
            <w:tcW w:w="2074" w:type="dxa"/>
          </w:tcPr>
          <w:p w:rsidR="0032626C" w:rsidRPr="00E16F39" w:rsidRDefault="0032626C" w:rsidP="00F14105">
            <w:pPr>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sidRPr="00256810">
              <w:rPr>
                <w:rFonts w:ascii="Times New Roman" w:hAnsi="Times New Roman" w:cs="Times New Roman"/>
                <w:sz w:val="24"/>
                <w:szCs w:val="24"/>
              </w:rPr>
              <w:t>Panasonic CF25 Laptop #1</w:t>
            </w:r>
            <w:r>
              <w:rPr>
                <w:rFonts w:ascii="Times New Roman" w:hAnsi="Times New Roman" w:cs="Times New Roman"/>
                <w:sz w:val="24"/>
                <w:szCs w:val="24"/>
              </w:rPr>
              <w:t>858</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Cassette Deck Optimus #1833</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r>
              <w:rPr>
                <w:rFonts w:ascii="Times New Roman" w:hAnsi="Times New Roman" w:cs="Times New Roman"/>
                <w:sz w:val="24"/>
                <w:szCs w:val="24"/>
              </w:rPr>
              <w:t>Cassette Deck Optimus #1835</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r>
              <w:rPr>
                <w:rFonts w:ascii="Times New Roman" w:hAnsi="Times New Roman" w:cs="Times New Roman"/>
                <w:sz w:val="24"/>
                <w:szCs w:val="24"/>
              </w:rPr>
              <w:t>2- VCRs signature 2000 &amp; Optimus</w:t>
            </w:r>
          </w:p>
        </w:tc>
        <w:tc>
          <w:tcPr>
            <w:tcW w:w="2074" w:type="dxa"/>
          </w:tcPr>
          <w:p w:rsidR="0032626C" w:rsidRDefault="0032626C" w:rsidP="00F14105">
            <w:pPr>
              <w:jc w:val="center"/>
            </w:pPr>
            <w:r>
              <w:rPr>
                <w:rFonts w:ascii="Times New Roman" w:hAnsi="Times New Roman" w:cs="Times New Roman"/>
                <w:sz w:val="24"/>
                <w:szCs w:val="24"/>
              </w:rPr>
              <w:t>$12.50 each</w:t>
            </w:r>
          </w:p>
        </w:tc>
        <w:tc>
          <w:tcPr>
            <w:tcW w:w="1986" w:type="dxa"/>
          </w:tcPr>
          <w:p w:rsidR="0032626C" w:rsidRDefault="0032626C" w:rsidP="00F14105">
            <w:pPr>
              <w:jc w:val="center"/>
              <w:rPr>
                <w:rFonts w:ascii="Times New Roman" w:hAnsi="Times New Roman" w:cs="Times New Roman"/>
                <w:sz w:val="24"/>
                <w:szCs w:val="24"/>
              </w:rPr>
            </w:pPr>
          </w:p>
        </w:tc>
      </w:tr>
      <w:tr w:rsidR="0032626C" w:rsidRPr="00087301" w:rsidTr="0032626C">
        <w:tc>
          <w:tcPr>
            <w:tcW w:w="6956" w:type="dxa"/>
          </w:tcPr>
          <w:p w:rsidR="0032626C" w:rsidRPr="00256810" w:rsidRDefault="0032626C" w:rsidP="00F14105">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Protorx</w:t>
            </w:r>
            <w:proofErr w:type="spellEnd"/>
            <w:r>
              <w:rPr>
                <w:rFonts w:ascii="Times New Roman" w:hAnsi="Times New Roman" w:cs="Times New Roman"/>
                <w:sz w:val="24"/>
                <w:szCs w:val="24"/>
              </w:rPr>
              <w:t xml:space="preserve"> Rechargeable spot light #1806,1807,1808</w:t>
            </w:r>
          </w:p>
        </w:tc>
        <w:tc>
          <w:tcPr>
            <w:tcW w:w="2074" w:type="dxa"/>
          </w:tcPr>
          <w:p w:rsidR="0032626C" w:rsidRPr="00087301" w:rsidRDefault="0032626C" w:rsidP="00F14105">
            <w:pPr>
              <w:jc w:val="center"/>
              <w:rPr>
                <w:rFonts w:ascii="Times New Roman" w:hAnsi="Times New Roman" w:cs="Times New Roman"/>
                <w:sz w:val="24"/>
                <w:szCs w:val="24"/>
              </w:rPr>
            </w:pPr>
            <w:r>
              <w:rPr>
                <w:rFonts w:ascii="Times New Roman" w:hAnsi="Times New Roman" w:cs="Times New Roman"/>
                <w:sz w:val="24"/>
                <w:szCs w:val="24"/>
              </w:rPr>
              <w:t>$5.00 each</w:t>
            </w:r>
          </w:p>
        </w:tc>
        <w:tc>
          <w:tcPr>
            <w:tcW w:w="1986" w:type="dxa"/>
          </w:tcPr>
          <w:p w:rsidR="0032626C" w:rsidRDefault="0032626C" w:rsidP="00F14105">
            <w:pPr>
              <w:jc w:val="center"/>
              <w:rPr>
                <w:rFonts w:ascii="Times New Roman" w:hAnsi="Times New Roman" w:cs="Times New Roman"/>
                <w:sz w:val="24"/>
                <w:szCs w:val="24"/>
              </w:rPr>
            </w:pPr>
          </w:p>
        </w:tc>
      </w:tr>
      <w:tr w:rsidR="0032626C" w:rsidRPr="00087301" w:rsidTr="0032626C">
        <w:tc>
          <w:tcPr>
            <w:tcW w:w="6956" w:type="dxa"/>
          </w:tcPr>
          <w:p w:rsidR="0032626C" w:rsidRPr="00256810" w:rsidRDefault="0032626C" w:rsidP="00F14105">
            <w:pPr>
              <w:rPr>
                <w:rFonts w:ascii="Times New Roman" w:hAnsi="Times New Roman" w:cs="Times New Roman"/>
                <w:sz w:val="24"/>
                <w:szCs w:val="24"/>
              </w:rPr>
            </w:pPr>
            <w:r>
              <w:rPr>
                <w:rFonts w:ascii="Times New Roman" w:hAnsi="Times New Roman" w:cs="Times New Roman"/>
                <w:sz w:val="24"/>
                <w:szCs w:val="24"/>
              </w:rPr>
              <w:t>3COM 24 Port Switch Board #1823</w:t>
            </w:r>
          </w:p>
        </w:tc>
        <w:tc>
          <w:tcPr>
            <w:tcW w:w="2074" w:type="dxa"/>
          </w:tcPr>
          <w:p w:rsidR="0032626C" w:rsidRPr="00087301"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Thompson VCR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DVD Rom #1618</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3COM 8 Port Switch Board</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Hyundai Computer Monitor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Electronic Hawker Radar w/Antenna</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Pro 1000 radar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Radar antenna</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Radar antenna</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Pro 1000 Radar</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Custom Pro 1000 Radar</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White Leather Klein Tool belt</w:t>
            </w:r>
          </w:p>
        </w:tc>
        <w:tc>
          <w:tcPr>
            <w:tcW w:w="2074" w:type="dxa"/>
          </w:tcPr>
          <w:p w:rsidR="0032626C" w:rsidRDefault="0032626C" w:rsidP="00F14105">
            <w:pPr>
              <w:jc w:val="center"/>
            </w:pPr>
            <w:r>
              <w:rPr>
                <w:rFonts w:ascii="Times New Roman" w:hAnsi="Times New Roman" w:cs="Times New Roman"/>
                <w:sz w:val="24"/>
                <w:szCs w:val="24"/>
              </w:rPr>
              <w:t>$10.00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proofErr w:type="spellStart"/>
            <w:r>
              <w:rPr>
                <w:rFonts w:ascii="Times New Roman" w:hAnsi="Times New Roman" w:cs="Times New Roman"/>
                <w:sz w:val="24"/>
                <w:szCs w:val="24"/>
              </w:rPr>
              <w:t>Mermix</w:t>
            </w:r>
            <w:proofErr w:type="spellEnd"/>
            <w:r>
              <w:rPr>
                <w:rFonts w:ascii="Times New Roman" w:hAnsi="Times New Roman" w:cs="Times New Roman"/>
                <w:sz w:val="24"/>
                <w:szCs w:val="24"/>
              </w:rPr>
              <w:t xml:space="preserve"> VCR#1801</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Polaroid Mug Shot Camera</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 xml:space="preserve">Black Mag. Rechargeable Flashlight </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RCA Double Cassette Player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Dell Windows HP Laptop</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Black Speakers for laptop</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2-Server Part Support Arm (No Server Tray)</w:t>
            </w:r>
          </w:p>
        </w:tc>
        <w:tc>
          <w:tcPr>
            <w:tcW w:w="2074" w:type="dxa"/>
          </w:tcPr>
          <w:p w:rsidR="0032626C" w:rsidRDefault="0032626C" w:rsidP="00F14105">
            <w:pPr>
              <w:jc w:val="center"/>
            </w:pPr>
            <w:r>
              <w:rPr>
                <w:rFonts w:ascii="Times New Roman" w:hAnsi="Times New Roman" w:cs="Times New Roman"/>
                <w:sz w:val="24"/>
                <w:szCs w:val="24"/>
              </w:rPr>
              <w:t>$12.50 each</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Windows HP Modem</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4-Dell M 750P Power Supply</w:t>
            </w:r>
          </w:p>
        </w:tc>
        <w:tc>
          <w:tcPr>
            <w:tcW w:w="2074" w:type="dxa"/>
          </w:tcPr>
          <w:p w:rsidR="0032626C" w:rsidRDefault="0032626C" w:rsidP="00F14105">
            <w:r>
              <w:rPr>
                <w:rFonts w:ascii="Times New Roman" w:hAnsi="Times New Roman" w:cs="Times New Roman"/>
                <w:sz w:val="24"/>
                <w:szCs w:val="24"/>
              </w:rPr>
              <w:t xml:space="preserve">        $5.00 each</w:t>
            </w:r>
          </w:p>
        </w:tc>
        <w:tc>
          <w:tcPr>
            <w:tcW w:w="1986" w:type="dxa"/>
          </w:tcPr>
          <w:p w:rsidR="0032626C" w:rsidRDefault="0032626C" w:rsidP="00F14105">
            <w:pP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Dell Monitor</w:t>
            </w:r>
          </w:p>
        </w:tc>
        <w:tc>
          <w:tcPr>
            <w:tcW w:w="2074" w:type="dxa"/>
          </w:tcPr>
          <w:p w:rsidR="0032626C" w:rsidRDefault="0032626C" w:rsidP="00F14105">
            <w:pPr>
              <w:jc w:val="cente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Cisco Router 1600</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Deskjet 3620 Printer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Lexmark E240 Desktop Printer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Pr>
                <w:rFonts w:ascii="Times New Roman" w:hAnsi="Times New Roman" w:cs="Times New Roman"/>
                <w:sz w:val="24"/>
                <w:szCs w:val="24"/>
              </w:rPr>
              <w:t>Cisco 1841 AT&amp;T Router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proofErr w:type="spellStart"/>
            <w:r>
              <w:rPr>
                <w:rFonts w:ascii="Times New Roman" w:hAnsi="Times New Roman" w:cs="Times New Roman"/>
                <w:sz w:val="24"/>
                <w:szCs w:val="24"/>
              </w:rPr>
              <w:t>Microtex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Artixscan</w:t>
            </w:r>
            <w:proofErr w:type="spellEnd"/>
            <w:r>
              <w:rPr>
                <w:rFonts w:ascii="Times New Roman" w:hAnsi="Times New Roman" w:cs="Times New Roman"/>
                <w:sz w:val="24"/>
                <w:szCs w:val="24"/>
              </w:rPr>
              <w:t xml:space="preserve"> DI 2010 Flatbed Scanner</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Default="0032626C" w:rsidP="00F14105">
            <w:pPr>
              <w:rPr>
                <w:rFonts w:ascii="Times New Roman" w:hAnsi="Times New Roman" w:cs="Times New Roman"/>
                <w:sz w:val="24"/>
                <w:szCs w:val="24"/>
              </w:rPr>
            </w:pPr>
            <w:r w:rsidRPr="000408A7">
              <w:rPr>
                <w:rFonts w:ascii="Times New Roman" w:hAnsi="Times New Roman" w:cs="Times New Roman"/>
                <w:sz w:val="24"/>
                <w:szCs w:val="24"/>
              </w:rPr>
              <w:t>US robotic Modem 5L1382</w:t>
            </w:r>
          </w:p>
        </w:tc>
        <w:tc>
          <w:tcPr>
            <w:tcW w:w="2074" w:type="dxa"/>
          </w:tcPr>
          <w:p w:rsidR="0032626C" w:rsidRDefault="0032626C" w:rsidP="00F14105">
            <w:pPr>
              <w:jc w:val="center"/>
              <w:rPr>
                <w:rFonts w:ascii="Times New Roman" w:hAnsi="Times New Roman" w:cs="Times New Roman"/>
                <w:sz w:val="24"/>
                <w:szCs w:val="24"/>
              </w:rPr>
            </w:pPr>
            <w:r w:rsidRPr="000408A7">
              <w:rPr>
                <w:rFonts w:ascii="Times New Roman" w:hAnsi="Times New Roman" w:cs="Times New Roman"/>
                <w:sz w:val="24"/>
                <w:szCs w:val="24"/>
              </w:rPr>
              <w:t>$12.50</w:t>
            </w:r>
          </w:p>
        </w:tc>
        <w:tc>
          <w:tcPr>
            <w:tcW w:w="1986" w:type="dxa"/>
          </w:tcPr>
          <w:p w:rsidR="0032626C" w:rsidRPr="000408A7"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0408A7">
              <w:rPr>
                <w:rFonts w:ascii="Times New Roman" w:hAnsi="Times New Roman" w:cs="Times New Roman"/>
                <w:sz w:val="24"/>
                <w:szCs w:val="24"/>
              </w:rPr>
              <w:t>HP Procure Hub</w:t>
            </w:r>
          </w:p>
        </w:tc>
        <w:tc>
          <w:tcPr>
            <w:tcW w:w="2074" w:type="dxa"/>
          </w:tcPr>
          <w:p w:rsidR="0032626C" w:rsidRPr="000408A7" w:rsidRDefault="0032626C" w:rsidP="00F14105">
            <w:pPr>
              <w:jc w:val="center"/>
              <w:rPr>
                <w:rFonts w:ascii="Times New Roman" w:hAnsi="Times New Roman" w:cs="Times New Roman"/>
                <w:sz w:val="24"/>
                <w:szCs w:val="24"/>
              </w:rPr>
            </w:pPr>
            <w:r w:rsidRPr="000408A7">
              <w:rPr>
                <w:rFonts w:ascii="Times New Roman" w:hAnsi="Times New Roman" w:cs="Times New Roman"/>
                <w:sz w:val="24"/>
                <w:szCs w:val="24"/>
              </w:rPr>
              <w:t>$12.50</w:t>
            </w:r>
          </w:p>
        </w:tc>
        <w:tc>
          <w:tcPr>
            <w:tcW w:w="1986" w:type="dxa"/>
          </w:tcPr>
          <w:p w:rsidR="0032626C" w:rsidRPr="000408A7"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0408A7">
              <w:rPr>
                <w:rFonts w:ascii="Times New Roman" w:hAnsi="Times New Roman" w:cs="Times New Roman"/>
                <w:sz w:val="24"/>
                <w:szCs w:val="24"/>
              </w:rPr>
              <w:t xml:space="preserve">DOT Metrix Printer </w:t>
            </w:r>
            <w:proofErr w:type="spellStart"/>
            <w:r w:rsidRPr="000408A7">
              <w:rPr>
                <w:rFonts w:ascii="Times New Roman" w:hAnsi="Times New Roman" w:cs="Times New Roman"/>
                <w:sz w:val="24"/>
                <w:szCs w:val="24"/>
              </w:rPr>
              <w:t>OPData</w:t>
            </w:r>
            <w:proofErr w:type="spellEnd"/>
            <w:r w:rsidRPr="000408A7">
              <w:rPr>
                <w:rFonts w:ascii="Times New Roman" w:hAnsi="Times New Roman" w:cs="Times New Roman"/>
                <w:sz w:val="24"/>
                <w:szCs w:val="24"/>
              </w:rPr>
              <w:t xml:space="preserve"> 320</w:t>
            </w:r>
          </w:p>
        </w:tc>
        <w:tc>
          <w:tcPr>
            <w:tcW w:w="2074" w:type="dxa"/>
          </w:tcPr>
          <w:p w:rsidR="0032626C" w:rsidRPr="000408A7" w:rsidRDefault="0032626C" w:rsidP="00F14105">
            <w:pPr>
              <w:jc w:val="center"/>
              <w:rPr>
                <w:rFonts w:ascii="Times New Roman" w:hAnsi="Times New Roman" w:cs="Times New Roman"/>
                <w:sz w:val="24"/>
                <w:szCs w:val="24"/>
              </w:rPr>
            </w:pPr>
            <w:r w:rsidRPr="000408A7">
              <w:rPr>
                <w:rFonts w:ascii="Times New Roman" w:hAnsi="Times New Roman" w:cs="Times New Roman"/>
                <w:sz w:val="24"/>
                <w:szCs w:val="24"/>
              </w:rPr>
              <w:t>$12.50</w:t>
            </w:r>
          </w:p>
        </w:tc>
        <w:tc>
          <w:tcPr>
            <w:tcW w:w="1986" w:type="dxa"/>
          </w:tcPr>
          <w:p w:rsidR="0032626C" w:rsidRPr="000408A7"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0408A7">
              <w:rPr>
                <w:rFonts w:ascii="Times New Roman" w:hAnsi="Times New Roman" w:cs="Times New Roman"/>
                <w:sz w:val="24"/>
                <w:szCs w:val="24"/>
              </w:rPr>
              <w:t xml:space="preserve">Metal tool box for bed of pickup truck - excellent condition  </w:t>
            </w:r>
          </w:p>
        </w:tc>
        <w:tc>
          <w:tcPr>
            <w:tcW w:w="2074" w:type="dxa"/>
          </w:tcPr>
          <w:p w:rsidR="0032626C" w:rsidRPr="000408A7" w:rsidRDefault="0032626C" w:rsidP="00F14105">
            <w:pPr>
              <w:jc w:val="center"/>
              <w:rPr>
                <w:rFonts w:ascii="Times New Roman" w:hAnsi="Times New Roman" w:cs="Times New Roman"/>
                <w:sz w:val="24"/>
                <w:szCs w:val="24"/>
              </w:rPr>
            </w:pPr>
            <w:r w:rsidRPr="000408A7">
              <w:rPr>
                <w:rFonts w:ascii="Times New Roman" w:hAnsi="Times New Roman" w:cs="Times New Roman"/>
                <w:sz w:val="24"/>
                <w:szCs w:val="24"/>
              </w:rPr>
              <w:t>$100</w:t>
            </w:r>
            <w:r>
              <w:rPr>
                <w:rFonts w:ascii="Times New Roman" w:hAnsi="Times New Roman" w:cs="Times New Roman"/>
                <w:sz w:val="24"/>
                <w:szCs w:val="24"/>
              </w:rPr>
              <w:t>.00</w:t>
            </w:r>
          </w:p>
        </w:tc>
        <w:tc>
          <w:tcPr>
            <w:tcW w:w="1986" w:type="dxa"/>
          </w:tcPr>
          <w:p w:rsidR="0032626C" w:rsidRPr="000408A7"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0408A7">
              <w:rPr>
                <w:rFonts w:ascii="Times New Roman" w:hAnsi="Times New Roman" w:cs="Times New Roman"/>
                <w:sz w:val="24"/>
                <w:szCs w:val="24"/>
              </w:rPr>
              <w:t xml:space="preserve">4inch butterfly valve – good condition               </w:t>
            </w:r>
          </w:p>
        </w:tc>
        <w:tc>
          <w:tcPr>
            <w:tcW w:w="2074" w:type="dxa"/>
          </w:tcPr>
          <w:p w:rsidR="0032626C" w:rsidRPr="000408A7" w:rsidRDefault="0032626C" w:rsidP="00F14105">
            <w:pPr>
              <w:jc w:val="center"/>
              <w:rPr>
                <w:rFonts w:ascii="Times New Roman" w:hAnsi="Times New Roman" w:cs="Times New Roman"/>
                <w:sz w:val="24"/>
                <w:szCs w:val="24"/>
              </w:rPr>
            </w:pPr>
            <w:r>
              <w:rPr>
                <w:rFonts w:ascii="Times New Roman" w:hAnsi="Times New Roman" w:cs="Times New Roman"/>
                <w:sz w:val="24"/>
                <w:szCs w:val="24"/>
              </w:rPr>
              <w:t>$50.00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 xml:space="preserve">6inch butterfly valve- good condition     </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$75.00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 xml:space="preserve">8inch butterfly valve -  good condition   </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$125.00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open top 500 gallon HDPE tank, Single wall, good  condition</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$100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750 gal, vertical bulk storage top load HDPE tank, good condition</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$150.00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800 gal, vertical bulk storage top load HDPE tank, good condition</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$200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0408A7"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1,400 gal, vertical bulk storage top load HDPE tank, good condition</w:t>
            </w:r>
          </w:p>
        </w:tc>
        <w:tc>
          <w:tcPr>
            <w:tcW w:w="2074" w:type="dxa"/>
          </w:tcPr>
          <w:p w:rsidR="0032626C" w:rsidRDefault="0032626C" w:rsidP="00F14105">
            <w:pPr>
              <w:jc w:val="center"/>
              <w:rPr>
                <w:rFonts w:ascii="Times New Roman" w:hAnsi="Times New Roman" w:cs="Times New Roman"/>
                <w:sz w:val="24"/>
                <w:szCs w:val="24"/>
              </w:rPr>
            </w:pPr>
            <w:r>
              <w:rPr>
                <w:rFonts w:ascii="Times New Roman" w:hAnsi="Times New Roman" w:cs="Times New Roman"/>
                <w:sz w:val="24"/>
                <w:szCs w:val="24"/>
              </w:rPr>
              <w:t>$300.00</w:t>
            </w:r>
          </w:p>
        </w:tc>
        <w:tc>
          <w:tcPr>
            <w:tcW w:w="1986" w:type="dxa"/>
          </w:tcPr>
          <w:p w:rsidR="0032626C"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3,000 gal, vertical bulk storage top load HDPE tank, good condition</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$450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2005 Chevy pickup truck</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$125</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 xml:space="preserve">2004 Ford Crown Victoria </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$75</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 xml:space="preserve">Drexel Forklift </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$1000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 xml:space="preserve">2006 Ford F250 </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$250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Sewer Jet Machine</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$500</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r w:rsidR="0032626C" w:rsidTr="0032626C">
        <w:tc>
          <w:tcPr>
            <w:tcW w:w="6956" w:type="dxa"/>
          </w:tcPr>
          <w:p w:rsidR="0032626C" w:rsidRPr="0091710A" w:rsidRDefault="0032626C" w:rsidP="00F14105">
            <w:pPr>
              <w:rPr>
                <w:rFonts w:ascii="Times New Roman" w:hAnsi="Times New Roman" w:cs="Times New Roman"/>
                <w:sz w:val="24"/>
                <w:szCs w:val="24"/>
              </w:rPr>
            </w:pPr>
            <w:r w:rsidRPr="0091710A">
              <w:rPr>
                <w:rFonts w:ascii="Times New Roman" w:hAnsi="Times New Roman" w:cs="Times New Roman"/>
                <w:sz w:val="24"/>
                <w:szCs w:val="24"/>
              </w:rPr>
              <w:t xml:space="preserve">2005 Ford Crown Victoria </w:t>
            </w:r>
          </w:p>
        </w:tc>
        <w:tc>
          <w:tcPr>
            <w:tcW w:w="2074" w:type="dxa"/>
          </w:tcPr>
          <w:p w:rsidR="0032626C" w:rsidRDefault="0032626C" w:rsidP="00F14105">
            <w:pPr>
              <w:jc w:val="center"/>
              <w:rPr>
                <w:rFonts w:ascii="Times New Roman" w:hAnsi="Times New Roman" w:cs="Times New Roman"/>
                <w:sz w:val="24"/>
                <w:szCs w:val="24"/>
              </w:rPr>
            </w:pPr>
            <w:r w:rsidRPr="0091710A">
              <w:rPr>
                <w:rFonts w:ascii="Times New Roman" w:hAnsi="Times New Roman" w:cs="Times New Roman"/>
                <w:sz w:val="24"/>
                <w:szCs w:val="24"/>
              </w:rPr>
              <w:t>$75</w:t>
            </w:r>
            <w:r>
              <w:rPr>
                <w:rFonts w:ascii="Times New Roman" w:hAnsi="Times New Roman" w:cs="Times New Roman"/>
                <w:sz w:val="24"/>
                <w:szCs w:val="24"/>
              </w:rPr>
              <w:t>.00</w:t>
            </w:r>
          </w:p>
        </w:tc>
        <w:tc>
          <w:tcPr>
            <w:tcW w:w="1986" w:type="dxa"/>
          </w:tcPr>
          <w:p w:rsidR="0032626C" w:rsidRPr="0091710A" w:rsidRDefault="0032626C" w:rsidP="00F14105">
            <w:pPr>
              <w:jc w:val="center"/>
              <w:rPr>
                <w:rFonts w:ascii="Times New Roman" w:hAnsi="Times New Roman" w:cs="Times New Roman"/>
                <w:sz w:val="24"/>
                <w:szCs w:val="24"/>
              </w:rPr>
            </w:pPr>
          </w:p>
        </w:tc>
      </w:tr>
    </w:tbl>
    <w:p w:rsidR="007E77AD" w:rsidRDefault="007E77AD" w:rsidP="007E77AD"/>
    <w:p w:rsidR="007E77AD" w:rsidRDefault="007E77AD" w:rsidP="007E77AD"/>
    <w:p w:rsidR="007E77AD" w:rsidRDefault="007E77AD" w:rsidP="007E77AD"/>
    <w:p w:rsidR="007E77AD" w:rsidRDefault="007E77AD" w:rsidP="007E77AD"/>
    <w:p w:rsidR="007E77AD" w:rsidRPr="00DF5CA0" w:rsidRDefault="007E77AD" w:rsidP="007E77AD">
      <w:pPr>
        <w:rPr>
          <w:b/>
          <w:u w:val="single"/>
        </w:rPr>
      </w:pPr>
      <w:r>
        <w:rPr>
          <w:b/>
          <w:u w:val="single"/>
        </w:rPr>
        <w:t>TERMS OF SALE</w:t>
      </w:r>
    </w:p>
    <w:p w:rsidR="007E77AD" w:rsidRDefault="007E77AD" w:rsidP="007E77AD">
      <w:r>
        <w:t>1)  the sale of each item shall be to the highest bidder;</w:t>
      </w:r>
    </w:p>
    <w:p w:rsidR="007E77AD" w:rsidRDefault="007E77AD" w:rsidP="007E77AD">
      <w:r>
        <w:t xml:space="preserve">2)  </w:t>
      </w:r>
      <w:proofErr w:type="gramStart"/>
      <w:r>
        <w:t>the</w:t>
      </w:r>
      <w:proofErr w:type="gramEnd"/>
      <w:r>
        <w:t xml:space="preserve"> sale of each item shall be at a price no less than a minimum price shown;</w:t>
      </w:r>
    </w:p>
    <w:p w:rsidR="00BD1D23" w:rsidRDefault="00BD1D23" w:rsidP="007E77AD">
      <w:r>
        <w:t xml:space="preserve">3)  </w:t>
      </w:r>
      <w:proofErr w:type="gramStart"/>
      <w:r>
        <w:t>a</w:t>
      </w:r>
      <w:proofErr w:type="gramEnd"/>
      <w:r>
        <w:t xml:space="preserve"> refundable $50.00 deposit is required on all surplus items over </w:t>
      </w:r>
      <w:r w:rsidR="00953700">
        <w:t>$100.00.</w:t>
      </w:r>
    </w:p>
    <w:p w:rsidR="007E77AD" w:rsidRDefault="00953700" w:rsidP="007E77AD">
      <w:r>
        <w:t>4</w:t>
      </w:r>
      <w:r w:rsidR="007E77AD">
        <w:t xml:space="preserve">)  </w:t>
      </w:r>
      <w:proofErr w:type="gramStart"/>
      <w:r w:rsidR="00D917FE">
        <w:t>the</w:t>
      </w:r>
      <w:proofErr w:type="gramEnd"/>
      <w:r w:rsidR="007E77AD">
        <w:t xml:space="preserve"> sale price shall be paid in lump sum at the closing of the sale, which shall occur at a time and place fixed by the Mayor; </w:t>
      </w:r>
    </w:p>
    <w:p w:rsidR="007E77AD" w:rsidRDefault="00953700" w:rsidP="007E77AD">
      <w:r>
        <w:t>5</w:t>
      </w:r>
      <w:r w:rsidR="007E77AD">
        <w:t xml:space="preserve">) in the event the sale is not completed, including payment of the full sale price, to the City within ten (10) days of the date bids are opened, then the City, at the Mayor’s discretion, may reject the high bid and award the bid the next highest bidder; </w:t>
      </w:r>
    </w:p>
    <w:p w:rsidR="007E77AD" w:rsidRDefault="00953700" w:rsidP="007E77AD">
      <w:r>
        <w:t>6</w:t>
      </w:r>
      <w:r w:rsidR="007E77AD">
        <w:t>) each sale shall be without any warranty as to the condition of the item sold, not even as to return of the purchase price, and the Mayor is authorized to sign all instruments upon such other terms and conditions he deems reasonable in his sole discretion to make such sales; and</w:t>
      </w:r>
    </w:p>
    <w:p w:rsidR="007E77AD" w:rsidRDefault="00953700" w:rsidP="007E77AD">
      <w:r>
        <w:t>7</w:t>
      </w:r>
      <w:r w:rsidR="007E77AD">
        <w:t xml:space="preserve">)  </w:t>
      </w:r>
      <w:proofErr w:type="gramStart"/>
      <w:r w:rsidR="00D917FE">
        <w:t>all</w:t>
      </w:r>
      <w:proofErr w:type="gramEnd"/>
      <w:r w:rsidR="007E77AD">
        <w:t xml:space="preserve"> bids are to be sealed and clearly marked, </w:t>
      </w:r>
      <w:r w:rsidR="007E77AD" w:rsidRPr="00BD1D23">
        <w:rPr>
          <w:b/>
        </w:rPr>
        <w:t>“SEALED BID”</w:t>
      </w:r>
      <w:r w:rsidR="007E77AD">
        <w:t>.  The City of Patterson reserves the right to reject any and all bids, waive formalities, and act in the best interest of the City.  Buyers can mail in bids to P.O. Box 367, Patterson, Louisiana</w:t>
      </w:r>
      <w:r w:rsidR="00BD1D23">
        <w:t xml:space="preserve">, </w:t>
      </w:r>
      <w:r w:rsidR="007E77AD">
        <w:t>70392 or deliver them directly to the City Clerk</w:t>
      </w:r>
      <w:r w:rsidR="00BD1D23">
        <w:t xml:space="preserve"> at City Hall, </w:t>
      </w:r>
      <w:r w:rsidR="007E77AD">
        <w:t>1314 Main Street, Patterson, Louisiana</w:t>
      </w:r>
      <w:r w:rsidR="00EB4460">
        <w:t>.</w:t>
      </w:r>
    </w:p>
    <w:p w:rsidR="007E77AD" w:rsidRDefault="007E77AD" w:rsidP="007E77AD"/>
    <w:p w:rsidR="00953700" w:rsidRDefault="00953700" w:rsidP="003B1ADF">
      <w:r>
        <w:t xml:space="preserve">For information on the items listed, contact </w:t>
      </w:r>
      <w:r w:rsidR="003B1ADF">
        <w:t>City Hall at 985-395-5205.</w:t>
      </w:r>
    </w:p>
    <w:p w:rsidR="00201E6E" w:rsidRDefault="00201E6E" w:rsidP="003B1ADF"/>
    <w:p w:rsidR="00201E6E" w:rsidRDefault="00201E6E" w:rsidP="003B1ADF"/>
    <w:p w:rsidR="00201E6E" w:rsidRDefault="00201E6E" w:rsidP="003B1ADF"/>
    <w:sectPr w:rsidR="00201E6E" w:rsidSect="00EB4460">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9D" w:rsidRDefault="00DA6F9D" w:rsidP="00A42436">
      <w:r>
        <w:separator/>
      </w:r>
    </w:p>
  </w:endnote>
  <w:endnote w:type="continuationSeparator" w:id="0">
    <w:p w:rsidR="00DA6F9D" w:rsidRDefault="00DA6F9D" w:rsidP="00A4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9D" w:rsidRDefault="00DA6F9D" w:rsidP="00A42436">
      <w:r>
        <w:separator/>
      </w:r>
    </w:p>
  </w:footnote>
  <w:footnote w:type="continuationSeparator" w:id="0">
    <w:p w:rsidR="00DA6F9D" w:rsidRDefault="00DA6F9D" w:rsidP="00A42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36" w:rsidRDefault="007E77AD" w:rsidP="00A42436">
    <w:pPr>
      <w:pStyle w:val="Header"/>
      <w:jc w:val="center"/>
    </w:pPr>
    <w:r>
      <w:t>SURPLUS ITEMS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F0"/>
    <w:rsid w:val="0001196F"/>
    <w:rsid w:val="000408A7"/>
    <w:rsid w:val="000771C6"/>
    <w:rsid w:val="000F1695"/>
    <w:rsid w:val="001F1975"/>
    <w:rsid w:val="00201E6E"/>
    <w:rsid w:val="00287091"/>
    <w:rsid w:val="002B743A"/>
    <w:rsid w:val="0032626C"/>
    <w:rsid w:val="003B1ADF"/>
    <w:rsid w:val="00432638"/>
    <w:rsid w:val="0044337F"/>
    <w:rsid w:val="00461DEF"/>
    <w:rsid w:val="00463F90"/>
    <w:rsid w:val="005E0763"/>
    <w:rsid w:val="00646FA5"/>
    <w:rsid w:val="00661499"/>
    <w:rsid w:val="00714551"/>
    <w:rsid w:val="007D3005"/>
    <w:rsid w:val="007E77AD"/>
    <w:rsid w:val="008249D2"/>
    <w:rsid w:val="008E4C7D"/>
    <w:rsid w:val="0091710A"/>
    <w:rsid w:val="00953700"/>
    <w:rsid w:val="00A42436"/>
    <w:rsid w:val="00A63ECC"/>
    <w:rsid w:val="00AB1F2B"/>
    <w:rsid w:val="00B40BED"/>
    <w:rsid w:val="00BD1D23"/>
    <w:rsid w:val="00BF36F0"/>
    <w:rsid w:val="00BF573F"/>
    <w:rsid w:val="00C20457"/>
    <w:rsid w:val="00CE5B24"/>
    <w:rsid w:val="00D917FE"/>
    <w:rsid w:val="00DA6F9D"/>
    <w:rsid w:val="00DF5CA0"/>
    <w:rsid w:val="00E52895"/>
    <w:rsid w:val="00EB4460"/>
    <w:rsid w:val="00F6250C"/>
    <w:rsid w:val="00FC1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CA0"/>
    <w:rPr>
      <w:color w:val="0000FF" w:themeColor="hyperlink"/>
      <w:u w:val="single"/>
    </w:rPr>
  </w:style>
  <w:style w:type="character" w:styleId="FollowedHyperlink">
    <w:name w:val="FollowedHyperlink"/>
    <w:basedOn w:val="DefaultParagraphFont"/>
    <w:uiPriority w:val="99"/>
    <w:semiHidden/>
    <w:unhideWhenUsed/>
    <w:rsid w:val="008E4C7D"/>
    <w:rPr>
      <w:color w:val="800080" w:themeColor="followedHyperlink"/>
      <w:u w:val="single"/>
    </w:rPr>
  </w:style>
  <w:style w:type="paragraph" w:styleId="NoSpacing">
    <w:name w:val="No Spacing"/>
    <w:uiPriority w:val="1"/>
    <w:qFormat/>
    <w:rsid w:val="008E4C7D"/>
  </w:style>
  <w:style w:type="table" w:styleId="TableGrid">
    <w:name w:val="Table Grid"/>
    <w:basedOn w:val="TableNormal"/>
    <w:uiPriority w:val="59"/>
    <w:rsid w:val="008E4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51"/>
    <w:rPr>
      <w:rFonts w:ascii="Lucida Grande" w:hAnsi="Lucida Grande" w:cs="Lucida Grande"/>
      <w:sz w:val="18"/>
      <w:szCs w:val="18"/>
    </w:rPr>
  </w:style>
  <w:style w:type="paragraph" w:styleId="Header">
    <w:name w:val="header"/>
    <w:basedOn w:val="Normal"/>
    <w:link w:val="HeaderChar"/>
    <w:uiPriority w:val="99"/>
    <w:unhideWhenUsed/>
    <w:rsid w:val="00A42436"/>
    <w:pPr>
      <w:tabs>
        <w:tab w:val="center" w:pos="4320"/>
        <w:tab w:val="right" w:pos="8640"/>
      </w:tabs>
    </w:pPr>
  </w:style>
  <w:style w:type="character" w:customStyle="1" w:styleId="HeaderChar">
    <w:name w:val="Header Char"/>
    <w:basedOn w:val="DefaultParagraphFont"/>
    <w:link w:val="Header"/>
    <w:uiPriority w:val="99"/>
    <w:rsid w:val="00A42436"/>
  </w:style>
  <w:style w:type="paragraph" w:styleId="Footer">
    <w:name w:val="footer"/>
    <w:basedOn w:val="Normal"/>
    <w:link w:val="FooterChar"/>
    <w:uiPriority w:val="99"/>
    <w:unhideWhenUsed/>
    <w:rsid w:val="00A42436"/>
    <w:pPr>
      <w:tabs>
        <w:tab w:val="center" w:pos="4320"/>
        <w:tab w:val="right" w:pos="8640"/>
      </w:tabs>
    </w:pPr>
  </w:style>
  <w:style w:type="character" w:customStyle="1" w:styleId="FooterChar">
    <w:name w:val="Footer Char"/>
    <w:basedOn w:val="DefaultParagraphFont"/>
    <w:link w:val="Footer"/>
    <w:uiPriority w:val="99"/>
    <w:rsid w:val="00A42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CA0"/>
    <w:rPr>
      <w:color w:val="0000FF" w:themeColor="hyperlink"/>
      <w:u w:val="single"/>
    </w:rPr>
  </w:style>
  <w:style w:type="character" w:styleId="FollowedHyperlink">
    <w:name w:val="FollowedHyperlink"/>
    <w:basedOn w:val="DefaultParagraphFont"/>
    <w:uiPriority w:val="99"/>
    <w:semiHidden/>
    <w:unhideWhenUsed/>
    <w:rsid w:val="008E4C7D"/>
    <w:rPr>
      <w:color w:val="800080" w:themeColor="followedHyperlink"/>
      <w:u w:val="single"/>
    </w:rPr>
  </w:style>
  <w:style w:type="paragraph" w:styleId="NoSpacing">
    <w:name w:val="No Spacing"/>
    <w:uiPriority w:val="1"/>
    <w:qFormat/>
    <w:rsid w:val="008E4C7D"/>
  </w:style>
  <w:style w:type="table" w:styleId="TableGrid">
    <w:name w:val="Table Grid"/>
    <w:basedOn w:val="TableNormal"/>
    <w:uiPriority w:val="59"/>
    <w:rsid w:val="008E4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51"/>
    <w:rPr>
      <w:rFonts w:ascii="Lucida Grande" w:hAnsi="Lucida Grande" w:cs="Lucida Grande"/>
      <w:sz w:val="18"/>
      <w:szCs w:val="18"/>
    </w:rPr>
  </w:style>
  <w:style w:type="paragraph" w:styleId="Header">
    <w:name w:val="header"/>
    <w:basedOn w:val="Normal"/>
    <w:link w:val="HeaderChar"/>
    <w:uiPriority w:val="99"/>
    <w:unhideWhenUsed/>
    <w:rsid w:val="00A42436"/>
    <w:pPr>
      <w:tabs>
        <w:tab w:val="center" w:pos="4320"/>
        <w:tab w:val="right" w:pos="8640"/>
      </w:tabs>
    </w:pPr>
  </w:style>
  <w:style w:type="character" w:customStyle="1" w:styleId="HeaderChar">
    <w:name w:val="Header Char"/>
    <w:basedOn w:val="DefaultParagraphFont"/>
    <w:link w:val="Header"/>
    <w:uiPriority w:val="99"/>
    <w:rsid w:val="00A42436"/>
  </w:style>
  <w:style w:type="paragraph" w:styleId="Footer">
    <w:name w:val="footer"/>
    <w:basedOn w:val="Normal"/>
    <w:link w:val="FooterChar"/>
    <w:uiPriority w:val="99"/>
    <w:unhideWhenUsed/>
    <w:rsid w:val="00A42436"/>
    <w:pPr>
      <w:tabs>
        <w:tab w:val="center" w:pos="4320"/>
        <w:tab w:val="right" w:pos="8640"/>
      </w:tabs>
    </w:pPr>
  </w:style>
  <w:style w:type="character" w:customStyle="1" w:styleId="FooterChar">
    <w:name w:val="Footer Char"/>
    <w:basedOn w:val="DefaultParagraphFont"/>
    <w:link w:val="Footer"/>
    <w:uiPriority w:val="99"/>
    <w:rsid w:val="00A4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4054-AF87-46BD-BBF5-2C811CF1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Kim D</cp:lastModifiedBy>
  <cp:revision>4</cp:revision>
  <cp:lastPrinted>2018-08-09T15:29:00Z</cp:lastPrinted>
  <dcterms:created xsi:type="dcterms:W3CDTF">2018-08-09T15:06:00Z</dcterms:created>
  <dcterms:modified xsi:type="dcterms:W3CDTF">2018-08-09T15:34:00Z</dcterms:modified>
</cp:coreProperties>
</file>