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1" w:rsidRPr="00210A61" w:rsidRDefault="00210A61" w:rsidP="00210A61">
      <w:pPr>
        <w:pStyle w:val="Title"/>
      </w:pPr>
      <w:r>
        <w:t xml:space="preserve">   City of Patterson</w:t>
      </w:r>
    </w:p>
    <w:p w:rsidR="00292541" w:rsidRDefault="00210A61" w:rsidP="00B81CF8">
      <w:pPr>
        <w:pStyle w:val="Title"/>
      </w:pPr>
      <w:r>
        <w:t xml:space="preserve">Regular Monthly </w:t>
      </w:r>
      <w:r w:rsidR="00B81CF8">
        <w:t>Meeting</w:t>
      </w:r>
    </w:p>
    <w:p w:rsidR="00B81CF8" w:rsidRDefault="00F24007" w:rsidP="00B8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9C7496">
        <w:rPr>
          <w:b/>
          <w:sz w:val="28"/>
          <w:szCs w:val="28"/>
        </w:rPr>
        <w:t>February 7</w:t>
      </w:r>
      <w:r w:rsidR="004F45FD">
        <w:rPr>
          <w:b/>
          <w:sz w:val="28"/>
          <w:szCs w:val="28"/>
        </w:rPr>
        <w:t>, 2012</w:t>
      </w:r>
    </w:p>
    <w:p w:rsidR="0041344E" w:rsidRDefault="0041344E" w:rsidP="00B81CF8">
      <w:pPr>
        <w:pStyle w:val="BodyText"/>
      </w:pPr>
      <w:r>
        <w:rPr>
          <w:b/>
        </w:rPr>
        <w:t xml:space="preserve">Public </w:t>
      </w:r>
      <w:proofErr w:type="gramStart"/>
      <w:r>
        <w:rPr>
          <w:b/>
        </w:rPr>
        <w:t xml:space="preserve">Hearing </w:t>
      </w:r>
      <w:r w:rsidR="009F66BC">
        <w:rPr>
          <w:b/>
        </w:rPr>
        <w:t xml:space="preserve"> 7PM</w:t>
      </w:r>
      <w:proofErr w:type="gramEnd"/>
      <w:r>
        <w:rPr>
          <w:b/>
        </w:rPr>
        <w:t xml:space="preserve">– </w:t>
      </w:r>
      <w:r w:rsidRPr="0041344E">
        <w:t xml:space="preserve">Rezoning – 612 Park Street </w:t>
      </w:r>
      <w:r>
        <w:t>–</w:t>
      </w:r>
      <w:r w:rsidRPr="0041344E">
        <w:t xml:space="preserve"> </w:t>
      </w:r>
      <w:proofErr w:type="spellStart"/>
      <w:r w:rsidRPr="0041344E">
        <w:t>Wash</w:t>
      </w:r>
      <w:r>
        <w:t>a</w:t>
      </w:r>
      <w:r w:rsidRPr="0041344E">
        <w:t>teria</w:t>
      </w:r>
      <w:proofErr w:type="spellEnd"/>
      <w:r>
        <w:t xml:space="preserve">   (spot zoning is an obstacle.)    </w:t>
      </w:r>
    </w:p>
    <w:p w:rsidR="0041344E" w:rsidRPr="0041344E" w:rsidRDefault="00E92BD1" w:rsidP="00B81CF8">
      <w:pPr>
        <w:pStyle w:val="BodyText"/>
      </w:pPr>
      <w:r>
        <w:t xml:space="preserve">No other discussions were held.  </w:t>
      </w:r>
      <w:r w:rsidR="0041344E">
        <w:t xml:space="preserve">Motion made by Councilmember Mendoza and seconded by Councilmember Sawyer to close the Public Hearing.  The Council unanimously agreed.  </w:t>
      </w:r>
    </w:p>
    <w:p w:rsidR="0041344E" w:rsidRPr="00E92BD1" w:rsidRDefault="00E92BD1" w:rsidP="00B81CF8">
      <w:pPr>
        <w:pStyle w:val="BodyText"/>
        <w:rPr>
          <w:b/>
        </w:rPr>
      </w:pPr>
      <w:r>
        <w:rPr>
          <w:b/>
        </w:rPr>
        <w:t xml:space="preserve">Regular Meeting-  </w:t>
      </w:r>
    </w:p>
    <w:p w:rsidR="008D182B" w:rsidRDefault="008D182B" w:rsidP="00B81CF8">
      <w:pPr>
        <w:pStyle w:val="BodyText"/>
      </w:pPr>
      <w:r>
        <w:t xml:space="preserve">The regular meeting of the Mayor and Council of the </w:t>
      </w:r>
      <w:r w:rsidR="00E92BD1">
        <w:t>C</w:t>
      </w:r>
      <w:r>
        <w:t>ity of Patterson, Louisiana, wa</w:t>
      </w:r>
      <w:r w:rsidR="008057EA">
        <w:t xml:space="preserve">s held on Tuesday, </w:t>
      </w:r>
      <w:r w:rsidR="009C7496">
        <w:t>February 7,</w:t>
      </w:r>
      <w:r w:rsidR="004F45FD">
        <w:t xml:space="preserve"> 2012</w:t>
      </w:r>
      <w:r>
        <w:t>.  The meeting was held at 1314 Main</w:t>
      </w:r>
      <w:r w:rsidR="009F66BC">
        <w:t xml:space="preserve"> St. in the Council meeting room</w:t>
      </w:r>
      <w:r>
        <w:t>.</w:t>
      </w:r>
    </w:p>
    <w:p w:rsidR="008D182B" w:rsidRDefault="008D182B" w:rsidP="00B81CF8">
      <w:pPr>
        <w:pStyle w:val="BodyText"/>
      </w:pPr>
      <w:r>
        <w:t>Mayor Rodney Grogan presided over the meeting.</w:t>
      </w:r>
    </w:p>
    <w:p w:rsidR="008D182B" w:rsidRDefault="00DB3B67" w:rsidP="00B81CF8">
      <w:pPr>
        <w:pStyle w:val="BodyText"/>
      </w:pPr>
      <w:r>
        <w:t xml:space="preserve">Councilmembers present: Larry Mendoza, John </w:t>
      </w:r>
      <w:proofErr w:type="spellStart"/>
      <w:r>
        <w:t>Rentrop</w:t>
      </w:r>
      <w:proofErr w:type="spellEnd"/>
      <w:r>
        <w:t>, C</w:t>
      </w:r>
      <w:r w:rsidR="009C7496">
        <w:t>laire</w:t>
      </w:r>
      <w:r>
        <w:t xml:space="preserve"> Sawyer</w:t>
      </w:r>
      <w:r w:rsidR="008057EA">
        <w:t>,</w:t>
      </w:r>
      <w:r w:rsidR="008057EA" w:rsidRPr="008057EA">
        <w:t xml:space="preserve"> </w:t>
      </w:r>
      <w:r w:rsidR="008057EA">
        <w:t>Sandra Turner, and Joe C. Russo III.</w:t>
      </w:r>
    </w:p>
    <w:p w:rsidR="009F66BC" w:rsidRDefault="00DB3B67" w:rsidP="00B81CF8">
      <w:pPr>
        <w:pStyle w:val="BodyText"/>
      </w:pPr>
      <w:r>
        <w:t xml:space="preserve">Also present was Russel </w:t>
      </w:r>
      <w:proofErr w:type="spellStart"/>
      <w:r>
        <w:t>Cremaldi</w:t>
      </w:r>
      <w:proofErr w:type="spellEnd"/>
      <w:r>
        <w:t xml:space="preserve">, City Attorney, </w:t>
      </w:r>
      <w:r w:rsidR="009F66BC">
        <w:t xml:space="preserve">David Lowery, City Manager, </w:t>
      </w:r>
    </w:p>
    <w:p w:rsidR="00DB3B67" w:rsidRDefault="009F66BC" w:rsidP="00B81CF8">
      <w:pPr>
        <w:pStyle w:val="BodyText"/>
      </w:pPr>
      <w:r>
        <w:t>T</w:t>
      </w:r>
      <w:r w:rsidR="00A63E10">
        <w:t>he invo</w:t>
      </w:r>
      <w:r w:rsidR="009C7496">
        <w:t xml:space="preserve">cation was offered Pastor Ronnie </w:t>
      </w:r>
      <w:proofErr w:type="spellStart"/>
      <w:r w:rsidR="009C7496">
        <w:t>Couvillier</w:t>
      </w:r>
      <w:proofErr w:type="spellEnd"/>
      <w:r w:rsidR="00DB3B67">
        <w:t xml:space="preserve">.  </w:t>
      </w:r>
    </w:p>
    <w:p w:rsidR="008057EA" w:rsidRDefault="00DB3B67" w:rsidP="00B81CF8">
      <w:pPr>
        <w:pStyle w:val="BodyText"/>
      </w:pPr>
      <w:r>
        <w:t>The Pledge of A</w:t>
      </w:r>
      <w:r w:rsidR="008057EA">
        <w:t xml:space="preserve">llegiance was led by Councilman </w:t>
      </w:r>
      <w:r w:rsidR="009C7496">
        <w:t>Joe Russo</w:t>
      </w:r>
      <w:r w:rsidR="008057EA">
        <w:t>.</w:t>
      </w:r>
    </w:p>
    <w:p w:rsidR="008057EA" w:rsidRDefault="009C7496" w:rsidP="00B81CF8">
      <w:pPr>
        <w:pStyle w:val="BodyText"/>
      </w:pPr>
      <w:r>
        <w:t xml:space="preserve">Amend Agenda to include resolution for a parade permit and Boot Shake.  Motion </w:t>
      </w:r>
      <w:r w:rsidR="00D4176A">
        <w:t xml:space="preserve">made </w:t>
      </w:r>
      <w:r>
        <w:t>by Jo</w:t>
      </w:r>
      <w:r w:rsidR="00D4176A">
        <w:t xml:space="preserve">hn </w:t>
      </w:r>
      <w:proofErr w:type="spellStart"/>
      <w:r w:rsidR="00D4176A">
        <w:t>Rentrop</w:t>
      </w:r>
      <w:proofErr w:type="spellEnd"/>
      <w:r w:rsidR="00D4176A">
        <w:t>, Second by Joe Russo to expand the agenda.</w:t>
      </w:r>
    </w:p>
    <w:p w:rsidR="009C7496" w:rsidRDefault="008057EA" w:rsidP="00B81CF8">
      <w:pPr>
        <w:pStyle w:val="BodyText"/>
      </w:pPr>
      <w:r>
        <w:t>The first</w:t>
      </w:r>
      <w:r w:rsidR="009C7496">
        <w:t xml:space="preserve"> and second item on the agenda w</w:t>
      </w:r>
      <w:r w:rsidR="00FF5385">
        <w:t>as not discussed due to them being absent</w:t>
      </w:r>
      <w:r w:rsidR="009C7496">
        <w:t>.</w:t>
      </w:r>
    </w:p>
    <w:p w:rsidR="009C7496" w:rsidRDefault="009C7496" w:rsidP="00B81CF8">
      <w:pPr>
        <w:pStyle w:val="BodyText"/>
      </w:pPr>
      <w:r>
        <w:t xml:space="preserve">Donna Byrne with AT&amp;T discussed Tele Communications Network to provide video services agreement between the City </w:t>
      </w:r>
      <w:r w:rsidR="0041344E">
        <w:t xml:space="preserve">of Patterson </w:t>
      </w:r>
      <w:r>
        <w:t>and AT&amp;T</w:t>
      </w:r>
      <w:r w:rsidR="0041344E">
        <w:t>.  The Agreement was tabled, subject to further discussion.  Motion was made by Mendoza and seconded by Turner.</w:t>
      </w:r>
    </w:p>
    <w:p w:rsidR="00E92BD1" w:rsidRDefault="00E92BD1" w:rsidP="00B81CF8">
      <w:pPr>
        <w:pStyle w:val="BodyText"/>
      </w:pPr>
      <w:r>
        <w:t xml:space="preserve">Motion was made by Councilmember Mendoza and seconded by Councilmember </w:t>
      </w:r>
      <w:proofErr w:type="spellStart"/>
      <w:r>
        <w:t>Rentrop</w:t>
      </w:r>
      <w:proofErr w:type="spellEnd"/>
      <w:r>
        <w:t xml:space="preserve"> to expand the Agenda.</w:t>
      </w:r>
    </w:p>
    <w:p w:rsidR="005B3D66" w:rsidRDefault="005B3D66" w:rsidP="00B81CF8">
      <w:pPr>
        <w:pStyle w:val="BodyText"/>
      </w:pPr>
      <w:r>
        <w:t xml:space="preserve">Motion made by Councilmember Mendoza and seconded by Councilmember Sawyer to deny the </w:t>
      </w:r>
      <w:r w:rsidR="00E92BD1">
        <w:t xml:space="preserve">request </w:t>
      </w:r>
      <w:r>
        <w:t xml:space="preserve">to </w:t>
      </w:r>
      <w:r w:rsidR="00E92BD1">
        <w:t>rezon</w:t>
      </w:r>
      <w:r>
        <w:t>e 612</w:t>
      </w:r>
      <w:r w:rsidR="00E92BD1">
        <w:t xml:space="preserve"> Park Stree</w:t>
      </w:r>
      <w:r>
        <w:t>t.  All voted “Aye”</w:t>
      </w:r>
      <w:r w:rsidR="007C5141">
        <w:t>.</w:t>
      </w:r>
    </w:p>
    <w:p w:rsidR="00437EB2" w:rsidRDefault="005B3D66" w:rsidP="00B81CF8">
      <w:pPr>
        <w:pStyle w:val="BodyText"/>
      </w:pPr>
      <w:r>
        <w:t>A</w:t>
      </w:r>
      <w:r w:rsidR="007C5141">
        <w:t xml:space="preserve"> Motion was presented by Councilmember Sawyer and seconded by Councilmember </w:t>
      </w:r>
      <w:proofErr w:type="spellStart"/>
      <w:r w:rsidR="007C5141">
        <w:t>Rentrop</w:t>
      </w:r>
      <w:proofErr w:type="spellEnd"/>
      <w:r w:rsidR="007C5141">
        <w:t xml:space="preserve"> to adopt a </w:t>
      </w:r>
      <w:r>
        <w:t xml:space="preserve">Resolution approving the Application for Grant Funds from the FHWA </w:t>
      </w:r>
      <w:r w:rsidR="007C5141">
        <w:t>Recreational Trails Program for Louisiana (FRTPL).  All voted “</w:t>
      </w:r>
      <w:r w:rsidR="00210A61">
        <w:t>Ay</w:t>
      </w:r>
      <w:r w:rsidR="007C5141">
        <w:t>e”.</w:t>
      </w:r>
    </w:p>
    <w:p w:rsidR="007C5141" w:rsidRDefault="007C5141" w:rsidP="00B81CF8">
      <w:pPr>
        <w:pStyle w:val="BodyText"/>
      </w:pPr>
      <w:r>
        <w:t xml:space="preserve">Motion was made by Councilmember Mendoza and seconded by Councilmember </w:t>
      </w:r>
      <w:proofErr w:type="spellStart"/>
      <w:r>
        <w:t>Rentrop</w:t>
      </w:r>
      <w:proofErr w:type="spellEnd"/>
      <w:r>
        <w:t xml:space="preserve"> to enter into an Engineering Agreement with Providence GSE on the Patterson </w:t>
      </w:r>
      <w:proofErr w:type="spellStart"/>
      <w:r>
        <w:t>Water</w:t>
      </w:r>
      <w:r w:rsidR="00437EB2">
        <w:t>p</w:t>
      </w:r>
      <w:r>
        <w:t>lant</w:t>
      </w:r>
      <w:proofErr w:type="spellEnd"/>
      <w:r>
        <w:t>.  All Voted “</w:t>
      </w:r>
      <w:r w:rsidR="00210A61">
        <w:t>Ay</w:t>
      </w:r>
      <w:r>
        <w:t>e”.</w:t>
      </w:r>
    </w:p>
    <w:p w:rsidR="00210A61" w:rsidRDefault="00D4176A" w:rsidP="00B81CF8">
      <w:pPr>
        <w:pStyle w:val="BodyText"/>
      </w:pPr>
      <w:r>
        <w:t xml:space="preserve">Motion made by Councilmember Mendoza for the Magnolia Peace Officers, </w:t>
      </w:r>
      <w:proofErr w:type="spellStart"/>
      <w:r w:rsidRPr="00D4176A">
        <w:t>Acadiana</w:t>
      </w:r>
      <w:proofErr w:type="spellEnd"/>
      <w:r w:rsidRPr="00D4176A">
        <w:t xml:space="preserve"> Chapter</w:t>
      </w:r>
      <w:r>
        <w:t>, to hold a Boot Shake on February 25, 2012 from 9AM to 2PM on</w:t>
      </w:r>
      <w:r w:rsidR="00D34D6E">
        <w:t xml:space="preserve"> Main Street at </w:t>
      </w:r>
      <w:r>
        <w:t>Catherine Street</w:t>
      </w:r>
      <w:r w:rsidR="00437EB2">
        <w:t>,</w:t>
      </w:r>
      <w:r w:rsidR="00D34D6E">
        <w:t xml:space="preserve"> Seco</w:t>
      </w:r>
      <w:r>
        <w:t>nded by Councilmember Russo.  All Voted “Yea”.</w:t>
      </w:r>
    </w:p>
    <w:p w:rsidR="00E92BD1" w:rsidRDefault="00D34D6E" w:rsidP="00B81CF8">
      <w:pPr>
        <w:pStyle w:val="BodyText"/>
      </w:pPr>
      <w:r>
        <w:t xml:space="preserve">Motion was made by Councilmember Mendoza and Seconded by Councilmember Turner to issue a Permit for the </w:t>
      </w:r>
      <w:proofErr w:type="spellStart"/>
      <w:r>
        <w:t>Krewe</w:t>
      </w:r>
      <w:proofErr w:type="spellEnd"/>
      <w:r>
        <w:t xml:space="preserve"> of Armani to hold a Mardi Gras Parade on Monday, February 20, 2013.  All Voted “Yea”.</w:t>
      </w:r>
    </w:p>
    <w:p w:rsidR="009F66BC" w:rsidRDefault="009F66BC" w:rsidP="00B81CF8">
      <w:pPr>
        <w:pStyle w:val="BodyText"/>
      </w:pPr>
      <w:r w:rsidRPr="009F66BC">
        <w:lastRenderedPageBreak/>
        <w:t>Page 2, Minutes February 7, 2012</w:t>
      </w:r>
    </w:p>
    <w:p w:rsidR="009F66BC" w:rsidRDefault="009F66BC" w:rsidP="00B81CF8">
      <w:pPr>
        <w:pStyle w:val="BodyText"/>
      </w:pPr>
      <w:bookmarkStart w:id="0" w:name="_GoBack"/>
      <w:bookmarkEnd w:id="0"/>
    </w:p>
    <w:p w:rsidR="00D34D6E" w:rsidRDefault="00D34D6E" w:rsidP="00B81CF8">
      <w:pPr>
        <w:pStyle w:val="BodyText"/>
      </w:pPr>
      <w:r>
        <w:t>An Engineering Report w</w:t>
      </w:r>
      <w:r w:rsidR="009F66BC">
        <w:t>as given</w:t>
      </w:r>
      <w:r w:rsidR="00B330D9">
        <w:t>.  Construction on sidewalk will begin by the middle of March.  Final design of the water plant project can now begin.  Willow Street Sewerage can</w:t>
      </w:r>
      <w:r w:rsidR="008F19A2">
        <w:t xml:space="preserve"> </w:t>
      </w:r>
      <w:r w:rsidR="001561CA">
        <w:t>proceed.</w:t>
      </w:r>
    </w:p>
    <w:p w:rsidR="001561CA" w:rsidRDefault="001561CA" w:rsidP="00B81CF8">
      <w:pPr>
        <w:pStyle w:val="BodyText"/>
      </w:pPr>
      <w:r>
        <w:t xml:space="preserve">City President Paul Naquin spoke on putting a structure in Bayou </w:t>
      </w:r>
      <w:proofErr w:type="spellStart"/>
      <w:r>
        <w:t>Chene</w:t>
      </w:r>
      <w:proofErr w:type="spellEnd"/>
      <w:r>
        <w:t xml:space="preserve"> and the </w:t>
      </w:r>
      <w:proofErr w:type="spellStart"/>
      <w:r>
        <w:t>Charenton</w:t>
      </w:r>
      <w:proofErr w:type="spellEnd"/>
      <w:r>
        <w:t xml:space="preserve"> Canal to help with the flood waters.</w:t>
      </w:r>
    </w:p>
    <w:p w:rsidR="001561CA" w:rsidRDefault="001561CA" w:rsidP="00B81CF8">
      <w:pPr>
        <w:pStyle w:val="BodyText"/>
      </w:pPr>
      <w:r>
        <w:t>The St. Mary Council on Aging announced the Annual Mardi Gras Dance will be February 11, 2012 from 5PM to 9PM.</w:t>
      </w:r>
    </w:p>
    <w:p w:rsidR="001561CA" w:rsidRDefault="001561CA" w:rsidP="00B81CF8">
      <w:pPr>
        <w:pStyle w:val="BodyText"/>
      </w:pPr>
      <w:r w:rsidRPr="001561CA">
        <w:t xml:space="preserve">There being no further business to come before the City Council, </w:t>
      </w:r>
      <w:r w:rsidR="00437EB2">
        <w:t xml:space="preserve">Larry Mendoza </w:t>
      </w:r>
      <w:r w:rsidRPr="001561CA">
        <w:t xml:space="preserve">made a motion to adjourn, seconded by </w:t>
      </w:r>
      <w:r w:rsidR="00437EB2">
        <w:t>Sandra Turner</w:t>
      </w:r>
      <w:r w:rsidRPr="001561CA">
        <w:t>, and all voted, “Aye”.</w:t>
      </w:r>
    </w:p>
    <w:p w:rsidR="0040346C" w:rsidRDefault="0040346C" w:rsidP="00B81CF8">
      <w:pPr>
        <w:pStyle w:val="BodyText"/>
      </w:pPr>
      <w:r>
        <w:t>Respectfully Submitted,</w:t>
      </w:r>
    </w:p>
    <w:p w:rsidR="0040346C" w:rsidRDefault="005E607B" w:rsidP="00B81CF8">
      <w:pPr>
        <w:pStyle w:val="BodyText"/>
      </w:pPr>
      <w:r>
        <w:t>/s/</w:t>
      </w:r>
    </w:p>
    <w:p w:rsidR="0040346C" w:rsidRDefault="00437EB2" w:rsidP="00B81CF8">
      <w:pPr>
        <w:pStyle w:val="BodyText"/>
      </w:pPr>
      <w:r>
        <w:t>Pamela Washington, City Clerk</w:t>
      </w:r>
    </w:p>
    <w:p w:rsidR="00921F01" w:rsidRDefault="00921F01" w:rsidP="00B81CF8">
      <w:pPr>
        <w:pStyle w:val="BodyText"/>
      </w:pPr>
    </w:p>
    <w:p w:rsidR="007132EA" w:rsidRDefault="007132EA" w:rsidP="00B81CF8">
      <w:pPr>
        <w:pStyle w:val="BodyText"/>
      </w:pPr>
    </w:p>
    <w:p w:rsidR="00DB3B67" w:rsidRPr="00DB3B67" w:rsidRDefault="00DB3B67" w:rsidP="00B81CF8">
      <w:pPr>
        <w:pStyle w:val="BodyText"/>
      </w:pPr>
    </w:p>
    <w:p w:rsidR="00B81CF8" w:rsidRPr="00B81CF8" w:rsidRDefault="00B81CF8" w:rsidP="00B81CF8">
      <w:pPr>
        <w:rPr>
          <w:sz w:val="28"/>
          <w:szCs w:val="28"/>
        </w:rPr>
      </w:pPr>
    </w:p>
    <w:sectPr w:rsidR="00B81CF8" w:rsidRPr="00B81CF8" w:rsidSect="00210A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8"/>
    <w:rsid w:val="001561CA"/>
    <w:rsid w:val="00194646"/>
    <w:rsid w:val="00210A61"/>
    <w:rsid w:val="00235B93"/>
    <w:rsid w:val="00292541"/>
    <w:rsid w:val="0040346C"/>
    <w:rsid w:val="0041344E"/>
    <w:rsid w:val="00437EB2"/>
    <w:rsid w:val="004F45FD"/>
    <w:rsid w:val="005B2690"/>
    <w:rsid w:val="005B3D66"/>
    <w:rsid w:val="005E607B"/>
    <w:rsid w:val="00601063"/>
    <w:rsid w:val="0061616D"/>
    <w:rsid w:val="006F4317"/>
    <w:rsid w:val="007132EA"/>
    <w:rsid w:val="007A7F0C"/>
    <w:rsid w:val="007C5141"/>
    <w:rsid w:val="008057EA"/>
    <w:rsid w:val="008D182B"/>
    <w:rsid w:val="008F19A2"/>
    <w:rsid w:val="0091609E"/>
    <w:rsid w:val="00921F01"/>
    <w:rsid w:val="009C7496"/>
    <w:rsid w:val="009F24FD"/>
    <w:rsid w:val="009F66BC"/>
    <w:rsid w:val="00A63E10"/>
    <w:rsid w:val="00B330D9"/>
    <w:rsid w:val="00B81CF8"/>
    <w:rsid w:val="00C25B53"/>
    <w:rsid w:val="00CA00B9"/>
    <w:rsid w:val="00D34D6E"/>
    <w:rsid w:val="00D4176A"/>
    <w:rsid w:val="00D717BF"/>
    <w:rsid w:val="00D95237"/>
    <w:rsid w:val="00DB3B67"/>
    <w:rsid w:val="00E05CE5"/>
    <w:rsid w:val="00E92BD1"/>
    <w:rsid w:val="00EF3033"/>
    <w:rsid w:val="00F0330D"/>
    <w:rsid w:val="00F24007"/>
    <w:rsid w:val="00FC2297"/>
    <w:rsid w:val="00FE03B8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CF8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81CF8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81CF8"/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1CF8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CF8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81CF8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81CF8"/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1CF8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Lowery</dc:creator>
  <cp:lastModifiedBy>Kim D</cp:lastModifiedBy>
  <cp:revision>6</cp:revision>
  <cp:lastPrinted>2013-09-26T17:00:00Z</cp:lastPrinted>
  <dcterms:created xsi:type="dcterms:W3CDTF">2013-09-26T14:33:00Z</dcterms:created>
  <dcterms:modified xsi:type="dcterms:W3CDTF">2013-09-26T17:38:00Z</dcterms:modified>
</cp:coreProperties>
</file>