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61" w:rsidRPr="00210A61" w:rsidRDefault="00210A61" w:rsidP="00210A61">
      <w:pPr>
        <w:pStyle w:val="Title"/>
      </w:pPr>
      <w:r>
        <w:t xml:space="preserve">   City of Patterson</w:t>
      </w:r>
    </w:p>
    <w:p w:rsidR="00292541" w:rsidRDefault="00210A61" w:rsidP="00B81CF8">
      <w:pPr>
        <w:pStyle w:val="Title"/>
      </w:pPr>
      <w:r>
        <w:t xml:space="preserve">Regular Monthly </w:t>
      </w:r>
      <w:r w:rsidR="00B81CF8">
        <w:t>Meeting</w:t>
      </w:r>
    </w:p>
    <w:p w:rsidR="00B81CF8" w:rsidRDefault="00F24007" w:rsidP="00B81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 w:rsidR="007F77A2">
        <w:rPr>
          <w:b/>
          <w:sz w:val="28"/>
          <w:szCs w:val="28"/>
        </w:rPr>
        <w:t>November 13, 2012</w:t>
      </w:r>
    </w:p>
    <w:p w:rsidR="0041344E" w:rsidRPr="00E92BD1" w:rsidRDefault="00E92BD1" w:rsidP="00B81CF8">
      <w:pPr>
        <w:pStyle w:val="BodyText"/>
        <w:rPr>
          <w:b/>
        </w:rPr>
      </w:pPr>
      <w:r>
        <w:rPr>
          <w:b/>
        </w:rPr>
        <w:t>Regular Meeting-</w:t>
      </w:r>
      <w:r w:rsidR="007F77A2">
        <w:rPr>
          <w:b/>
        </w:rPr>
        <w:t xml:space="preserve"> 7PM</w:t>
      </w:r>
      <w:r>
        <w:rPr>
          <w:b/>
        </w:rPr>
        <w:t xml:space="preserve">  </w:t>
      </w:r>
    </w:p>
    <w:p w:rsidR="008D182B" w:rsidRDefault="008D182B" w:rsidP="00B81CF8">
      <w:pPr>
        <w:pStyle w:val="BodyText"/>
      </w:pPr>
      <w:r>
        <w:t xml:space="preserve">The regular meeting of the Mayor and Council of the </w:t>
      </w:r>
      <w:r w:rsidR="00E92BD1">
        <w:t>C</w:t>
      </w:r>
      <w:r>
        <w:t>ity of Patterson, Louisiana, wa</w:t>
      </w:r>
      <w:r w:rsidR="008057EA">
        <w:t xml:space="preserve">s held on Tuesday, </w:t>
      </w:r>
      <w:r w:rsidR="007F77A2">
        <w:t>November 13</w:t>
      </w:r>
      <w:r w:rsidR="009C7496">
        <w:t>,</w:t>
      </w:r>
      <w:r w:rsidR="004F45FD">
        <w:t xml:space="preserve"> 2012</w:t>
      </w:r>
      <w:r>
        <w:t>.  The meeting was held at 1314 Main</w:t>
      </w:r>
      <w:r w:rsidR="009F66BC">
        <w:t xml:space="preserve"> St. in the Council meeting room</w:t>
      </w:r>
      <w:r>
        <w:t>.</w:t>
      </w:r>
    </w:p>
    <w:p w:rsidR="008D182B" w:rsidRDefault="008D182B" w:rsidP="00B81CF8">
      <w:pPr>
        <w:pStyle w:val="BodyText"/>
      </w:pPr>
      <w:r>
        <w:t>Mayor Rodney Grogan presided over the meeting.</w:t>
      </w:r>
    </w:p>
    <w:p w:rsidR="008D182B" w:rsidRDefault="00DB3B67" w:rsidP="00B81CF8">
      <w:pPr>
        <w:pStyle w:val="BodyText"/>
      </w:pPr>
      <w:r>
        <w:t xml:space="preserve">Councilmembers present: Larry Mendoza, John </w:t>
      </w:r>
      <w:proofErr w:type="spellStart"/>
      <w:r>
        <w:t>Rentrop</w:t>
      </w:r>
      <w:proofErr w:type="spellEnd"/>
      <w:r>
        <w:t>, C</w:t>
      </w:r>
      <w:r w:rsidR="009C7496">
        <w:t>laire</w:t>
      </w:r>
      <w:r>
        <w:t xml:space="preserve"> Sawyer</w:t>
      </w:r>
      <w:r w:rsidR="008057EA">
        <w:t>,</w:t>
      </w:r>
      <w:r w:rsidR="008057EA" w:rsidRPr="008057EA">
        <w:t xml:space="preserve"> </w:t>
      </w:r>
      <w:r w:rsidR="008057EA">
        <w:t>Sandra Turner, and Joe C. Russo III.</w:t>
      </w:r>
    </w:p>
    <w:p w:rsidR="009F66BC" w:rsidRDefault="00DB3B67" w:rsidP="00B81CF8">
      <w:pPr>
        <w:pStyle w:val="BodyText"/>
      </w:pPr>
      <w:r>
        <w:t xml:space="preserve">Also present was Russel </w:t>
      </w:r>
      <w:proofErr w:type="spellStart"/>
      <w:r>
        <w:t>Cremaldi</w:t>
      </w:r>
      <w:proofErr w:type="spellEnd"/>
      <w:r>
        <w:t xml:space="preserve">, City Attorney, </w:t>
      </w:r>
      <w:r w:rsidR="009F66BC">
        <w:t xml:space="preserve">David Lowery, City Manager, </w:t>
      </w:r>
    </w:p>
    <w:p w:rsidR="00DB3B67" w:rsidRDefault="009F66BC" w:rsidP="00B81CF8">
      <w:pPr>
        <w:pStyle w:val="BodyText"/>
      </w:pPr>
      <w:r>
        <w:t>T</w:t>
      </w:r>
      <w:r w:rsidR="00A63E10">
        <w:t>he invo</w:t>
      </w:r>
      <w:r w:rsidR="009C7496">
        <w:t xml:space="preserve">cation was offered Pastor </w:t>
      </w:r>
      <w:r w:rsidR="007F77A2">
        <w:t>Steve Manville</w:t>
      </w:r>
      <w:r w:rsidR="00DB3B67">
        <w:t xml:space="preserve">.  </w:t>
      </w:r>
    </w:p>
    <w:p w:rsidR="008057EA" w:rsidRDefault="00DB3B67" w:rsidP="00B81CF8">
      <w:pPr>
        <w:pStyle w:val="BodyText"/>
      </w:pPr>
      <w:r>
        <w:t>The Pledge of A</w:t>
      </w:r>
      <w:r w:rsidR="008057EA">
        <w:t xml:space="preserve">llegiance was led by </w:t>
      </w:r>
      <w:r w:rsidR="007F77A2">
        <w:t xml:space="preserve">Russel </w:t>
      </w:r>
      <w:proofErr w:type="spellStart"/>
      <w:r w:rsidR="007F77A2">
        <w:t>Cremaldi</w:t>
      </w:r>
      <w:proofErr w:type="spellEnd"/>
      <w:r w:rsidR="008057EA">
        <w:t>.</w:t>
      </w:r>
    </w:p>
    <w:p w:rsidR="00CA0788" w:rsidRDefault="007F77A2" w:rsidP="00B81CF8">
      <w:pPr>
        <w:pStyle w:val="BodyText"/>
      </w:pPr>
      <w:r>
        <w:t xml:space="preserve">Motion made by Councilman Mendoza to </w:t>
      </w:r>
      <w:r w:rsidR="00CA0788">
        <w:t>expan</w:t>
      </w:r>
      <w:r w:rsidR="009C7496">
        <w:t xml:space="preserve">d </w:t>
      </w:r>
      <w:r>
        <w:t>the a</w:t>
      </w:r>
      <w:r w:rsidR="009C7496">
        <w:t>genda</w:t>
      </w:r>
      <w:r w:rsidR="00CA0788">
        <w:t xml:space="preserve"> to permit the Knights of Columbus to hold a Tootsie Roll Drive and</w:t>
      </w:r>
      <w:r w:rsidR="009C7496">
        <w:t xml:space="preserve"> </w:t>
      </w:r>
      <w:r w:rsidR="00CA0788">
        <w:t>seconded</w:t>
      </w:r>
      <w:r w:rsidR="00D4176A">
        <w:t xml:space="preserve"> by </w:t>
      </w:r>
      <w:r>
        <w:t xml:space="preserve">Councilman </w:t>
      </w:r>
      <w:proofErr w:type="spellStart"/>
      <w:r>
        <w:t>Rentrop</w:t>
      </w:r>
      <w:proofErr w:type="spellEnd"/>
      <w:r w:rsidR="00CA0788">
        <w:t>.</w:t>
      </w:r>
      <w:r w:rsidR="00D4176A">
        <w:t xml:space="preserve"> </w:t>
      </w:r>
    </w:p>
    <w:p w:rsidR="00CA0788" w:rsidRDefault="00CA0788" w:rsidP="00B81CF8">
      <w:pPr>
        <w:pStyle w:val="BodyText"/>
      </w:pPr>
      <w:r>
        <w:t>Motion was made by Councilman Mendoza to receive bids on adjudicated property and seconded by Sawyer.</w:t>
      </w:r>
    </w:p>
    <w:p w:rsidR="00A90C63" w:rsidRDefault="00A90C63" w:rsidP="00B81CF8">
      <w:pPr>
        <w:pStyle w:val="BodyText"/>
      </w:pPr>
      <w:r>
        <w:t>Council hear</w:t>
      </w:r>
      <w:r w:rsidR="00B92902">
        <w:t>d</w:t>
      </w:r>
      <w:r>
        <w:t xml:space="preserve"> from David Plummer with Retail Strategist.</w:t>
      </w:r>
    </w:p>
    <w:p w:rsidR="00A90C63" w:rsidRDefault="00F3690C" w:rsidP="00B81CF8">
      <w:pPr>
        <w:pStyle w:val="BodyText"/>
      </w:pPr>
      <w:r>
        <w:t xml:space="preserve">Motion by </w:t>
      </w:r>
      <w:proofErr w:type="spellStart"/>
      <w:r>
        <w:t>Rentrop</w:t>
      </w:r>
      <w:proofErr w:type="spellEnd"/>
      <w:r>
        <w:t xml:space="preserve"> and seconded by Sawyer to accept </w:t>
      </w:r>
      <w:r w:rsidR="00B92902" w:rsidRPr="00B92902">
        <w:t xml:space="preserve">Variance Request for Jim Costa Subdivision </w:t>
      </w:r>
      <w:r w:rsidR="00B92902">
        <w:t>of property with st</w:t>
      </w:r>
      <w:r>
        <w:t>ip</w:t>
      </w:r>
      <w:r w:rsidR="00B92902">
        <w:t>ulation on sewer.  All votes “Yea”.</w:t>
      </w:r>
    </w:p>
    <w:p w:rsidR="00A90C63" w:rsidRDefault="00B92902" w:rsidP="00B81CF8">
      <w:pPr>
        <w:pStyle w:val="BodyText"/>
      </w:pPr>
      <w:r>
        <w:t>A</w:t>
      </w:r>
      <w:r w:rsidR="00CD0677">
        <w:t xml:space="preserve">nnouncements </w:t>
      </w:r>
      <w:r w:rsidR="00F24523">
        <w:t xml:space="preserve">were made.  </w:t>
      </w:r>
      <w:r w:rsidR="00CD0677">
        <w:t>Christmas Lighting Program will be held at City Hall, Sunday, November 25, 2012 at 5PM.</w:t>
      </w:r>
      <w:r w:rsidR="00F24523">
        <w:t xml:space="preserve">   </w:t>
      </w:r>
      <w:r w:rsidR="00CD0677">
        <w:t>Community Christmas Parade will be held Sunday, December 9, 2012 at 2PM.</w:t>
      </w:r>
    </w:p>
    <w:p w:rsidR="00CD0677" w:rsidRDefault="00F24523" w:rsidP="00B81CF8">
      <w:pPr>
        <w:pStyle w:val="BodyText"/>
      </w:pPr>
      <w:r w:rsidRPr="00F24523">
        <w:t xml:space="preserve">Motion was made by Councilmember Mendoza </w:t>
      </w:r>
      <w:r>
        <w:t>to e</w:t>
      </w:r>
      <w:r w:rsidR="00CD0677">
        <w:t xml:space="preserve">nter into an Intergovernmental Agreement with the St. Mary Parish School Board for sidewalks </w:t>
      </w:r>
      <w:proofErr w:type="gramStart"/>
      <w:r w:rsidR="00CD0677">
        <w:t>between Fifth Street and Third Street at Hattie Watts Elementary School</w:t>
      </w:r>
      <w:proofErr w:type="gramEnd"/>
      <w:r w:rsidR="00CD0677">
        <w:t xml:space="preserve">.  </w:t>
      </w:r>
      <w:r>
        <w:t xml:space="preserve">The </w:t>
      </w:r>
      <w:r w:rsidR="00CD0677">
        <w:t xml:space="preserve">School Board </w:t>
      </w:r>
      <w:r>
        <w:t>will provide $5,900.00 and the C</w:t>
      </w:r>
      <w:r w:rsidR="00CD0677">
        <w:t xml:space="preserve">ity will pay the balance of the sidewalks. </w:t>
      </w:r>
      <w:r>
        <w:t xml:space="preserve">  Seconded by Councilmember Turner, all voted “Aye”.  </w:t>
      </w:r>
    </w:p>
    <w:p w:rsidR="00F24523" w:rsidRDefault="00F3690C" w:rsidP="00B81CF8">
      <w:pPr>
        <w:pStyle w:val="BodyText"/>
      </w:pPr>
      <w:r>
        <w:t>Acknowledge that we received a Grant for K</w:t>
      </w:r>
      <w:r w:rsidR="00F24523">
        <w:t>eep Louisiana Beautifu</w:t>
      </w:r>
      <w:r>
        <w:t>l for $2500.00.</w:t>
      </w:r>
    </w:p>
    <w:p w:rsidR="00E92BD1" w:rsidRDefault="00F3690C" w:rsidP="00B81CF8">
      <w:pPr>
        <w:pStyle w:val="BodyText"/>
      </w:pPr>
      <w:r>
        <w:t>M</w:t>
      </w:r>
      <w:r w:rsidR="00E92BD1">
        <w:t xml:space="preserve">otion was made by Councilmember Mendoza and seconded by Councilmember </w:t>
      </w:r>
      <w:proofErr w:type="spellStart"/>
      <w:r w:rsidR="00E92BD1">
        <w:t>Rentrop</w:t>
      </w:r>
      <w:proofErr w:type="spellEnd"/>
      <w:r w:rsidR="00E92BD1">
        <w:t xml:space="preserve"> to expand the Agenda.</w:t>
      </w:r>
    </w:p>
    <w:p w:rsidR="001561CA" w:rsidRDefault="001561CA" w:rsidP="00B81CF8">
      <w:pPr>
        <w:pStyle w:val="BodyText"/>
      </w:pPr>
      <w:r w:rsidRPr="001561CA">
        <w:t xml:space="preserve">There being no further business to come before the City Council, </w:t>
      </w:r>
      <w:r w:rsidR="00437EB2">
        <w:t xml:space="preserve">Larry Mendoza </w:t>
      </w:r>
      <w:r w:rsidRPr="001561CA">
        <w:t xml:space="preserve">made a motion to adjourn, seconded by </w:t>
      </w:r>
      <w:r w:rsidR="00437EB2">
        <w:t>Sandra Turner</w:t>
      </w:r>
      <w:r w:rsidRPr="001561CA">
        <w:t>, and all voted, “Aye”.</w:t>
      </w:r>
    </w:p>
    <w:p w:rsidR="0040346C" w:rsidRDefault="0040346C" w:rsidP="00B81CF8">
      <w:pPr>
        <w:pStyle w:val="BodyText"/>
      </w:pPr>
      <w:r>
        <w:t>Respectfully Submitted,</w:t>
      </w:r>
    </w:p>
    <w:p w:rsidR="0040346C" w:rsidRDefault="005E607B" w:rsidP="00B81CF8">
      <w:pPr>
        <w:pStyle w:val="BodyText"/>
      </w:pPr>
      <w:r>
        <w:t>/s/</w:t>
      </w:r>
    </w:p>
    <w:p w:rsidR="00DB3B67" w:rsidRPr="00DB3B67" w:rsidRDefault="00437EB2" w:rsidP="00B81CF8">
      <w:pPr>
        <w:pStyle w:val="BodyText"/>
      </w:pPr>
      <w:r>
        <w:t>Pamela Washington, City Clerk</w:t>
      </w:r>
      <w:bookmarkStart w:id="0" w:name="_GoBack"/>
      <w:bookmarkEnd w:id="0"/>
    </w:p>
    <w:p w:rsidR="00B81CF8" w:rsidRPr="00B81CF8" w:rsidRDefault="00B81CF8" w:rsidP="00B81CF8">
      <w:pPr>
        <w:rPr>
          <w:sz w:val="28"/>
          <w:szCs w:val="28"/>
        </w:rPr>
      </w:pPr>
    </w:p>
    <w:sectPr w:rsidR="00B81CF8" w:rsidRPr="00B81CF8" w:rsidSect="00210A6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8"/>
    <w:rsid w:val="00153059"/>
    <w:rsid w:val="001561CA"/>
    <w:rsid w:val="00194646"/>
    <w:rsid w:val="00210A61"/>
    <w:rsid w:val="00235B93"/>
    <w:rsid w:val="00292541"/>
    <w:rsid w:val="0040346C"/>
    <w:rsid w:val="0041344E"/>
    <w:rsid w:val="00437EB2"/>
    <w:rsid w:val="004F45FD"/>
    <w:rsid w:val="005B2690"/>
    <w:rsid w:val="005B3D66"/>
    <w:rsid w:val="005E607B"/>
    <w:rsid w:val="00601063"/>
    <w:rsid w:val="0061616D"/>
    <w:rsid w:val="006F4317"/>
    <w:rsid w:val="00711AED"/>
    <w:rsid w:val="007132EA"/>
    <w:rsid w:val="007A7F0C"/>
    <w:rsid w:val="007C5141"/>
    <w:rsid w:val="007F77A2"/>
    <w:rsid w:val="008057EA"/>
    <w:rsid w:val="008D182B"/>
    <w:rsid w:val="008F19A2"/>
    <w:rsid w:val="0091609E"/>
    <w:rsid w:val="00921F01"/>
    <w:rsid w:val="009C7496"/>
    <w:rsid w:val="009F24FD"/>
    <w:rsid w:val="009F66BC"/>
    <w:rsid w:val="00A63E10"/>
    <w:rsid w:val="00A90C63"/>
    <w:rsid w:val="00B330D9"/>
    <w:rsid w:val="00B81CF8"/>
    <w:rsid w:val="00B92902"/>
    <w:rsid w:val="00C25B53"/>
    <w:rsid w:val="00CA00B9"/>
    <w:rsid w:val="00CA0788"/>
    <w:rsid w:val="00CD0677"/>
    <w:rsid w:val="00D34D6E"/>
    <w:rsid w:val="00D4176A"/>
    <w:rsid w:val="00D717BF"/>
    <w:rsid w:val="00D95237"/>
    <w:rsid w:val="00DB3B67"/>
    <w:rsid w:val="00E05CE5"/>
    <w:rsid w:val="00E92BD1"/>
    <w:rsid w:val="00EF3033"/>
    <w:rsid w:val="00F0330D"/>
    <w:rsid w:val="00F24007"/>
    <w:rsid w:val="00F24523"/>
    <w:rsid w:val="00F3690C"/>
    <w:rsid w:val="00FC2297"/>
    <w:rsid w:val="00FE03B8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CF8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81CF8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B81CF8"/>
    <w:rPr>
      <w:rFonts w:ascii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81CF8"/>
    <w:rPr>
      <w:rFonts w:ascii="Georgia" w:hAnsi="Georg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CF8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81CF8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B81CF8"/>
    <w:rPr>
      <w:rFonts w:ascii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81CF8"/>
    <w:rPr>
      <w:rFonts w:ascii="Georgia" w:hAnsi="Georg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Lowery</dc:creator>
  <cp:lastModifiedBy>Kim D</cp:lastModifiedBy>
  <cp:revision>2</cp:revision>
  <cp:lastPrinted>2013-09-26T21:07:00Z</cp:lastPrinted>
  <dcterms:created xsi:type="dcterms:W3CDTF">2013-09-26T21:08:00Z</dcterms:created>
  <dcterms:modified xsi:type="dcterms:W3CDTF">2013-09-26T21:08:00Z</dcterms:modified>
</cp:coreProperties>
</file>