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4F35" w:rsidRDefault="008405D1" w:rsidP="008405D1">
      <w:pPr>
        <w:jc w:val="center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 xml:space="preserve">Patterson City Council Meeting </w:t>
      </w:r>
    </w:p>
    <w:p w:rsidR="008405D1" w:rsidRDefault="008405D1" w:rsidP="008405D1">
      <w:pPr>
        <w:jc w:val="center"/>
        <w:rPr>
          <w:sz w:val="28"/>
          <w:szCs w:val="28"/>
        </w:rPr>
      </w:pPr>
      <w:r>
        <w:rPr>
          <w:sz w:val="28"/>
          <w:szCs w:val="28"/>
        </w:rPr>
        <w:t>Minutes of February 5, 2013</w:t>
      </w:r>
    </w:p>
    <w:p w:rsidR="008405D1" w:rsidRDefault="008405D1" w:rsidP="008405D1">
      <w:pPr>
        <w:jc w:val="center"/>
        <w:rPr>
          <w:sz w:val="28"/>
          <w:szCs w:val="28"/>
        </w:rPr>
      </w:pPr>
      <w:r>
        <w:rPr>
          <w:sz w:val="28"/>
          <w:szCs w:val="28"/>
        </w:rPr>
        <w:t>City Hall   7</w:t>
      </w:r>
      <w:r w:rsidR="004E78D9">
        <w:rPr>
          <w:sz w:val="28"/>
          <w:szCs w:val="28"/>
        </w:rPr>
        <w:t>: PM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7:00PM Public Hearing held on Proposed Ordinance to limit access behind Patterson Jr. High School.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Regular Meeting: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Present: Mayor Rodney Grogan, Councilman John Rentrop, Sandra Turner, Charles Sawyer, Larry Mendoza. Absent: Joe Russo.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Invocation led by Councilman Mendoza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Pledge led by Boy Scout Troop #41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 xml:space="preserve">Councilman Mendoza made a motion to expand the agenda to include a </w:t>
      </w:r>
      <w:r w:rsidR="00D11E7F">
        <w:rPr>
          <w:sz w:val="28"/>
          <w:szCs w:val="28"/>
        </w:rPr>
        <w:t>March permit</w:t>
      </w:r>
      <w:r>
        <w:rPr>
          <w:sz w:val="28"/>
          <w:szCs w:val="28"/>
        </w:rPr>
        <w:t xml:space="preserve"> against Domestic Violence, seconded by Charles Sawyer, all voted yes on expansion and Proclamation.</w:t>
      </w:r>
    </w:p>
    <w:p w:rsidR="008405D1" w:rsidRDefault="008405D1" w:rsidP="008405D1">
      <w:pPr>
        <w:rPr>
          <w:sz w:val="28"/>
          <w:szCs w:val="28"/>
        </w:rPr>
      </w:pPr>
      <w:r>
        <w:rPr>
          <w:sz w:val="28"/>
          <w:szCs w:val="28"/>
        </w:rPr>
        <w:t>Councilman Mendoza made a motion for final action on ordinance for the issuance of ($4,600,000) for Water Plant project, seconded by Rentrop, all voted yes.</w:t>
      </w:r>
    </w:p>
    <w:p w:rsidR="00D11E7F" w:rsidRDefault="00D11E7F" w:rsidP="008405D1">
      <w:pPr>
        <w:rPr>
          <w:sz w:val="28"/>
          <w:szCs w:val="28"/>
        </w:rPr>
      </w:pPr>
      <w:r>
        <w:rPr>
          <w:sz w:val="28"/>
          <w:szCs w:val="28"/>
        </w:rPr>
        <w:t>Councilman Mendoza made a motion to give the Krewe of Amani a permit for a Parade on 2/11/2013, seconded by Sawyer</w:t>
      </w:r>
      <w:r w:rsidR="004E78D9">
        <w:rPr>
          <w:sz w:val="28"/>
          <w:szCs w:val="28"/>
        </w:rPr>
        <w:t>, all</w:t>
      </w:r>
      <w:r>
        <w:rPr>
          <w:sz w:val="28"/>
          <w:szCs w:val="28"/>
        </w:rPr>
        <w:t xml:space="preserve"> voted yes.</w:t>
      </w:r>
    </w:p>
    <w:p w:rsidR="00D11E7F" w:rsidRDefault="00D11E7F" w:rsidP="008405D1">
      <w:pPr>
        <w:rPr>
          <w:sz w:val="28"/>
          <w:szCs w:val="28"/>
        </w:rPr>
      </w:pPr>
      <w:r>
        <w:rPr>
          <w:sz w:val="28"/>
          <w:szCs w:val="28"/>
        </w:rPr>
        <w:t>Councilman Mendoza made a motion to give permission to the American Legion to have a can shake on corner of Main and Catherine St. to raise funds, seconded by Sawyer, all voted yes.</w:t>
      </w:r>
    </w:p>
    <w:p w:rsidR="00D11E7F" w:rsidRDefault="00D11E7F" w:rsidP="008405D1">
      <w:pPr>
        <w:rPr>
          <w:sz w:val="28"/>
          <w:szCs w:val="28"/>
        </w:rPr>
      </w:pPr>
      <w:r>
        <w:rPr>
          <w:sz w:val="28"/>
          <w:szCs w:val="28"/>
        </w:rPr>
        <w:t>There being no further business to come before the Council, councilman Mendoza made a motion to adjourn, seconded by Rentrop, all voted yes.</w:t>
      </w:r>
    </w:p>
    <w:p w:rsidR="00D11E7F" w:rsidRDefault="00D11E7F" w:rsidP="008405D1">
      <w:pPr>
        <w:rPr>
          <w:sz w:val="28"/>
          <w:szCs w:val="28"/>
        </w:rPr>
      </w:pPr>
      <w:r>
        <w:rPr>
          <w:sz w:val="28"/>
          <w:szCs w:val="28"/>
        </w:rPr>
        <w:t>Respectfully Submitted</w:t>
      </w:r>
    </w:p>
    <w:p w:rsidR="00D11E7F" w:rsidRDefault="00D11E7F" w:rsidP="008405D1">
      <w:pPr>
        <w:rPr>
          <w:sz w:val="28"/>
          <w:szCs w:val="28"/>
        </w:rPr>
      </w:pPr>
      <w:r>
        <w:rPr>
          <w:sz w:val="28"/>
          <w:szCs w:val="28"/>
        </w:rPr>
        <w:t>Pamela Washington / City Clerk</w:t>
      </w:r>
    </w:p>
    <w:p w:rsidR="008405D1" w:rsidRDefault="008405D1" w:rsidP="008405D1">
      <w:pPr>
        <w:rPr>
          <w:sz w:val="28"/>
          <w:szCs w:val="28"/>
        </w:rPr>
      </w:pPr>
    </w:p>
    <w:p w:rsidR="008405D1" w:rsidRPr="008405D1" w:rsidRDefault="008405D1" w:rsidP="008405D1">
      <w:pPr>
        <w:rPr>
          <w:sz w:val="28"/>
          <w:szCs w:val="28"/>
        </w:rPr>
      </w:pPr>
    </w:p>
    <w:sectPr w:rsidR="008405D1" w:rsidRPr="008405D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405D1"/>
    <w:rsid w:val="004510DA"/>
    <w:rsid w:val="004E78D9"/>
    <w:rsid w:val="00674F35"/>
    <w:rsid w:val="008405D1"/>
    <w:rsid w:val="00D11E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183</Words>
  <Characters>1049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Kim D</cp:lastModifiedBy>
  <cp:revision>2</cp:revision>
  <dcterms:created xsi:type="dcterms:W3CDTF">2013-10-03T17:43:00Z</dcterms:created>
  <dcterms:modified xsi:type="dcterms:W3CDTF">2013-10-03T17:43:00Z</dcterms:modified>
</cp:coreProperties>
</file>